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815B3E" w14:textId="77777777" w:rsidR="004302D7" w:rsidRPr="00A53101" w:rsidRDefault="004302D7" w:rsidP="004302D7">
      <w:pPr>
        <w:contextualSpacing/>
        <w:jc w:val="center"/>
        <w:outlineLvl w:val="0"/>
        <w:rPr>
          <w:b/>
          <w:sz w:val="28"/>
          <w:szCs w:val="28"/>
        </w:rPr>
      </w:pPr>
      <w:r w:rsidRPr="00A53101">
        <w:rPr>
          <w:b/>
          <w:sz w:val="28"/>
          <w:szCs w:val="28"/>
        </w:rPr>
        <w:t>АДМИНИСТРАЦИЯ</w:t>
      </w:r>
    </w:p>
    <w:p w14:paraId="6A963828" w14:textId="77777777" w:rsidR="004302D7" w:rsidRPr="00A53101" w:rsidRDefault="004302D7" w:rsidP="004302D7">
      <w:pPr>
        <w:contextualSpacing/>
        <w:jc w:val="center"/>
        <w:outlineLvl w:val="0"/>
        <w:rPr>
          <w:sz w:val="28"/>
          <w:szCs w:val="28"/>
        </w:rPr>
      </w:pPr>
      <w:r w:rsidRPr="00A53101">
        <w:rPr>
          <w:sz w:val="28"/>
          <w:szCs w:val="28"/>
        </w:rPr>
        <w:t xml:space="preserve"> Морецкого сельского поселения </w:t>
      </w:r>
    </w:p>
    <w:p w14:paraId="1FF5402F" w14:textId="77777777" w:rsidR="004302D7" w:rsidRPr="00A53101" w:rsidRDefault="004302D7" w:rsidP="004302D7">
      <w:pPr>
        <w:pBdr>
          <w:bottom w:val="double" w:sz="18" w:space="1" w:color="000000"/>
        </w:pBdr>
        <w:contextualSpacing/>
        <w:jc w:val="center"/>
        <w:outlineLvl w:val="0"/>
        <w:rPr>
          <w:sz w:val="28"/>
          <w:szCs w:val="28"/>
        </w:rPr>
      </w:pPr>
      <w:r w:rsidRPr="00A53101">
        <w:rPr>
          <w:sz w:val="28"/>
          <w:szCs w:val="28"/>
        </w:rPr>
        <w:t>Еланского муниципального района Волгоградской области</w:t>
      </w:r>
    </w:p>
    <w:p w14:paraId="1EAC02E6" w14:textId="77777777" w:rsidR="004302D7" w:rsidRPr="00A53101" w:rsidRDefault="004302D7" w:rsidP="004302D7">
      <w:pPr>
        <w:contextualSpacing/>
        <w:rPr>
          <w:sz w:val="28"/>
          <w:szCs w:val="28"/>
        </w:rPr>
      </w:pPr>
    </w:p>
    <w:p w14:paraId="47F7F165" w14:textId="77777777" w:rsidR="004302D7" w:rsidRDefault="004302D7" w:rsidP="004302D7">
      <w:pPr>
        <w:contextualSpacing/>
        <w:jc w:val="center"/>
        <w:rPr>
          <w:b/>
          <w:sz w:val="28"/>
          <w:szCs w:val="28"/>
        </w:rPr>
      </w:pPr>
      <w:r w:rsidRPr="00A53101">
        <w:rPr>
          <w:b/>
          <w:sz w:val="28"/>
          <w:szCs w:val="28"/>
        </w:rPr>
        <w:t>ПОСТАНОВЛЕНИЕ</w:t>
      </w:r>
    </w:p>
    <w:p w14:paraId="0DF4803E" w14:textId="77777777" w:rsidR="004302D7" w:rsidRPr="00A53101" w:rsidRDefault="004302D7" w:rsidP="004302D7">
      <w:pPr>
        <w:contextualSpacing/>
        <w:jc w:val="center"/>
        <w:rPr>
          <w:b/>
          <w:sz w:val="28"/>
          <w:szCs w:val="28"/>
        </w:rPr>
      </w:pPr>
    </w:p>
    <w:p w14:paraId="77E8881D" w14:textId="2BD6F4DC" w:rsidR="00503FD2" w:rsidRDefault="00401E89" w:rsidP="00985A23">
      <w:pPr>
        <w:rPr>
          <w:b/>
          <w:sz w:val="28"/>
          <w:szCs w:val="28"/>
        </w:rPr>
      </w:pPr>
      <w:r w:rsidRPr="00503FD2">
        <w:rPr>
          <w:sz w:val="28"/>
          <w:szCs w:val="28"/>
        </w:rPr>
        <w:t xml:space="preserve">от </w:t>
      </w:r>
      <w:r w:rsidR="00503FD2" w:rsidRPr="00503FD2">
        <w:rPr>
          <w:sz w:val="28"/>
          <w:szCs w:val="28"/>
        </w:rPr>
        <w:t>01.0</w:t>
      </w:r>
      <w:r w:rsidR="00F104D3">
        <w:rPr>
          <w:sz w:val="28"/>
          <w:szCs w:val="28"/>
        </w:rPr>
        <w:t>3</w:t>
      </w:r>
      <w:r w:rsidR="00503FD2" w:rsidRPr="00503FD2">
        <w:rPr>
          <w:sz w:val="28"/>
          <w:szCs w:val="28"/>
        </w:rPr>
        <w:t>.</w:t>
      </w:r>
      <w:r w:rsidR="00E834C7" w:rsidRPr="00503FD2">
        <w:rPr>
          <w:sz w:val="28"/>
          <w:szCs w:val="28"/>
        </w:rPr>
        <w:t>202</w:t>
      </w:r>
      <w:r w:rsidR="004302D7" w:rsidRPr="00503FD2">
        <w:rPr>
          <w:sz w:val="28"/>
          <w:szCs w:val="28"/>
        </w:rPr>
        <w:t>1</w:t>
      </w:r>
      <w:r w:rsidR="00E834C7" w:rsidRPr="00503FD2">
        <w:rPr>
          <w:sz w:val="28"/>
          <w:szCs w:val="28"/>
        </w:rPr>
        <w:t xml:space="preserve">г. </w:t>
      </w:r>
      <w:r w:rsidR="00760D23" w:rsidRPr="00503FD2">
        <w:rPr>
          <w:sz w:val="28"/>
          <w:szCs w:val="28"/>
        </w:rPr>
        <w:t xml:space="preserve"> </w:t>
      </w:r>
      <w:r w:rsidR="007F1972">
        <w:rPr>
          <w:sz w:val="28"/>
          <w:szCs w:val="28"/>
        </w:rPr>
        <w:t xml:space="preserve"> </w:t>
      </w:r>
      <w:r w:rsidR="007F1972">
        <w:rPr>
          <w:sz w:val="28"/>
          <w:szCs w:val="28"/>
        </w:rPr>
        <w:tab/>
      </w:r>
      <w:r w:rsidR="007F1972">
        <w:rPr>
          <w:sz w:val="28"/>
          <w:szCs w:val="28"/>
        </w:rPr>
        <w:tab/>
      </w:r>
      <w:r w:rsidR="007F1972">
        <w:rPr>
          <w:sz w:val="28"/>
          <w:szCs w:val="28"/>
        </w:rPr>
        <w:tab/>
        <w:t xml:space="preserve">           </w:t>
      </w:r>
      <w:r w:rsidR="00503FD2" w:rsidRPr="00503FD2">
        <w:rPr>
          <w:sz w:val="28"/>
          <w:szCs w:val="28"/>
        </w:rPr>
        <w:t xml:space="preserve">  </w:t>
      </w:r>
      <w:r w:rsidR="00F104D3" w:rsidRPr="00503FD2">
        <w:rPr>
          <w:sz w:val="28"/>
          <w:szCs w:val="28"/>
        </w:rPr>
        <w:t>№ 9</w:t>
      </w:r>
      <w:r w:rsidR="00E02148" w:rsidRPr="00503FD2">
        <w:rPr>
          <w:sz w:val="28"/>
          <w:szCs w:val="28"/>
        </w:rPr>
        <w:tab/>
      </w:r>
    </w:p>
    <w:p w14:paraId="2EBAA637" w14:textId="77777777" w:rsidR="007735A5" w:rsidRPr="00503FD2" w:rsidRDefault="00E02148" w:rsidP="00985A23">
      <w:pPr>
        <w:rPr>
          <w:b/>
          <w:sz w:val="28"/>
          <w:szCs w:val="28"/>
        </w:rPr>
      </w:pPr>
      <w:r w:rsidRPr="00503FD2">
        <w:rPr>
          <w:b/>
          <w:sz w:val="28"/>
          <w:szCs w:val="28"/>
        </w:rPr>
        <w:tab/>
      </w:r>
      <w:r w:rsidRPr="00503FD2">
        <w:rPr>
          <w:b/>
          <w:sz w:val="28"/>
          <w:szCs w:val="28"/>
        </w:rPr>
        <w:tab/>
      </w:r>
      <w:r w:rsidRPr="00503FD2">
        <w:rPr>
          <w:b/>
          <w:sz w:val="28"/>
          <w:szCs w:val="28"/>
        </w:rPr>
        <w:tab/>
      </w:r>
      <w:r w:rsidRPr="00503FD2">
        <w:rPr>
          <w:b/>
          <w:sz w:val="28"/>
          <w:szCs w:val="28"/>
        </w:rPr>
        <w:tab/>
      </w:r>
      <w:r w:rsidR="007735A5" w:rsidRPr="00503FD2">
        <w:rPr>
          <w:b/>
          <w:sz w:val="28"/>
          <w:szCs w:val="28"/>
        </w:rPr>
        <w:t xml:space="preserve">  </w:t>
      </w:r>
    </w:p>
    <w:p w14:paraId="49875230" w14:textId="43CA530D" w:rsidR="002F5512" w:rsidRPr="00503FD2" w:rsidRDefault="00E02148" w:rsidP="00503FD2">
      <w:pPr>
        <w:ind w:firstLine="567"/>
        <w:jc w:val="both"/>
        <w:rPr>
          <w:sz w:val="28"/>
          <w:szCs w:val="28"/>
        </w:rPr>
      </w:pPr>
      <w:bookmarkStart w:id="0" w:name="sub_5"/>
      <w:r w:rsidRPr="00503FD2">
        <w:rPr>
          <w:sz w:val="28"/>
          <w:szCs w:val="28"/>
        </w:rPr>
        <w:t xml:space="preserve">О </w:t>
      </w:r>
      <w:r w:rsidR="00F104D3">
        <w:rPr>
          <w:sz w:val="28"/>
          <w:szCs w:val="28"/>
        </w:rPr>
        <w:t xml:space="preserve">перерегистрации граждан, состоящих на учете в качестве нуждающихся в </w:t>
      </w:r>
      <w:r w:rsidR="00E7094C">
        <w:rPr>
          <w:bCs/>
          <w:sz w:val="28"/>
          <w:szCs w:val="28"/>
        </w:rPr>
        <w:t xml:space="preserve">жилых помещениях, предоставляемых по договору социального </w:t>
      </w:r>
      <w:r w:rsidR="005E7CE2">
        <w:rPr>
          <w:bCs/>
          <w:sz w:val="28"/>
          <w:szCs w:val="28"/>
        </w:rPr>
        <w:t>найма,</w:t>
      </w:r>
      <w:r w:rsidR="00E7094C">
        <w:rPr>
          <w:bCs/>
          <w:sz w:val="28"/>
          <w:szCs w:val="28"/>
        </w:rPr>
        <w:t xml:space="preserve"> а также в качестве нуждающихся в </w:t>
      </w:r>
      <w:r w:rsidR="00E7094C">
        <w:rPr>
          <w:sz w:val="28"/>
          <w:szCs w:val="28"/>
        </w:rPr>
        <w:t xml:space="preserve">улучшении </w:t>
      </w:r>
      <w:r w:rsidR="005E7CE2">
        <w:rPr>
          <w:sz w:val="28"/>
          <w:szCs w:val="28"/>
        </w:rPr>
        <w:t>жилищных условий</w:t>
      </w:r>
      <w:r w:rsidR="00E7094C">
        <w:rPr>
          <w:sz w:val="28"/>
          <w:szCs w:val="28"/>
        </w:rPr>
        <w:t xml:space="preserve"> </w:t>
      </w:r>
      <w:r w:rsidR="00F104D3">
        <w:rPr>
          <w:sz w:val="28"/>
          <w:szCs w:val="28"/>
        </w:rPr>
        <w:t xml:space="preserve">на территории </w:t>
      </w:r>
      <w:r w:rsidR="004302D7" w:rsidRPr="00503FD2">
        <w:rPr>
          <w:sz w:val="28"/>
          <w:szCs w:val="28"/>
        </w:rPr>
        <w:t xml:space="preserve">Морецкого </w:t>
      </w:r>
      <w:r w:rsidR="00F104D3" w:rsidRPr="00503FD2">
        <w:rPr>
          <w:sz w:val="28"/>
          <w:szCs w:val="28"/>
        </w:rPr>
        <w:t>сельского поселения</w:t>
      </w:r>
      <w:r w:rsidR="004302D7" w:rsidRPr="00503FD2">
        <w:rPr>
          <w:sz w:val="28"/>
          <w:szCs w:val="28"/>
        </w:rPr>
        <w:t xml:space="preserve"> Еланского муниципального района Волгоградской области</w:t>
      </w:r>
      <w:r w:rsidR="00F104D3">
        <w:rPr>
          <w:sz w:val="28"/>
          <w:szCs w:val="28"/>
        </w:rPr>
        <w:t>.</w:t>
      </w:r>
      <w:r w:rsidR="004302D7" w:rsidRPr="00503FD2">
        <w:rPr>
          <w:sz w:val="28"/>
          <w:szCs w:val="28"/>
        </w:rPr>
        <w:t xml:space="preserve"> </w:t>
      </w:r>
    </w:p>
    <w:p w14:paraId="6768DCD8" w14:textId="77777777" w:rsidR="007A4827" w:rsidRDefault="007A4827" w:rsidP="007A4827">
      <w:pPr>
        <w:ind w:firstLine="567"/>
        <w:jc w:val="center"/>
        <w:rPr>
          <w:b/>
          <w:sz w:val="28"/>
          <w:szCs w:val="28"/>
        </w:rPr>
      </w:pPr>
    </w:p>
    <w:p w14:paraId="3CED2967" w14:textId="7D3F35F8" w:rsidR="00985A23" w:rsidRPr="00F104D3" w:rsidRDefault="00F104D3" w:rsidP="00F104D3">
      <w:pPr>
        <w:ind w:firstLine="567"/>
        <w:jc w:val="both"/>
        <w:rPr>
          <w:bCs/>
          <w:sz w:val="28"/>
          <w:szCs w:val="28"/>
        </w:rPr>
      </w:pPr>
      <w:r>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статьей 11 Закона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договору социального найма в Волгоградской области», Уставом Морецкого сельского поселения</w:t>
      </w:r>
      <w:r w:rsidR="009B61D6">
        <w:rPr>
          <w:bCs/>
          <w:sz w:val="28"/>
          <w:szCs w:val="28"/>
        </w:rPr>
        <w:t xml:space="preserve"> Еланского муниципального района </w:t>
      </w:r>
      <w:r w:rsidR="00E7094C">
        <w:rPr>
          <w:bCs/>
          <w:sz w:val="28"/>
          <w:szCs w:val="28"/>
        </w:rPr>
        <w:t>В</w:t>
      </w:r>
      <w:r w:rsidR="009B61D6">
        <w:rPr>
          <w:bCs/>
          <w:sz w:val="28"/>
          <w:szCs w:val="28"/>
        </w:rPr>
        <w:t>олгоградской области</w:t>
      </w:r>
    </w:p>
    <w:p w14:paraId="2C798278" w14:textId="77777777" w:rsidR="00985A23" w:rsidRDefault="00985A23" w:rsidP="00837E02">
      <w:pPr>
        <w:ind w:firstLine="567"/>
        <w:jc w:val="both"/>
        <w:rPr>
          <w:sz w:val="28"/>
          <w:szCs w:val="28"/>
        </w:rPr>
      </w:pPr>
    </w:p>
    <w:p w14:paraId="4C8EF701" w14:textId="77777777" w:rsidR="00812BDC" w:rsidRDefault="00812BDC" w:rsidP="00812BDC">
      <w:pPr>
        <w:jc w:val="both"/>
        <w:rPr>
          <w:sz w:val="28"/>
          <w:szCs w:val="28"/>
        </w:rPr>
      </w:pPr>
      <w:r>
        <w:rPr>
          <w:sz w:val="28"/>
          <w:szCs w:val="28"/>
        </w:rPr>
        <w:t>ПОСТАНОВЛЯЕТ:</w:t>
      </w:r>
    </w:p>
    <w:p w14:paraId="23A6D129" w14:textId="77777777" w:rsidR="00E834C7" w:rsidRDefault="004302D7" w:rsidP="00812BDC">
      <w:pPr>
        <w:jc w:val="both"/>
        <w:rPr>
          <w:sz w:val="28"/>
          <w:szCs w:val="28"/>
        </w:rPr>
      </w:pPr>
      <w:r>
        <w:rPr>
          <w:sz w:val="28"/>
          <w:szCs w:val="28"/>
        </w:rPr>
        <w:t xml:space="preserve"> </w:t>
      </w:r>
    </w:p>
    <w:p w14:paraId="1E9407BC" w14:textId="28842F0F" w:rsidR="004302D7" w:rsidRDefault="00E834C7" w:rsidP="009B61D6">
      <w:pPr>
        <w:jc w:val="both"/>
        <w:rPr>
          <w:sz w:val="28"/>
          <w:szCs w:val="28"/>
        </w:rPr>
      </w:pPr>
      <w:r>
        <w:rPr>
          <w:sz w:val="28"/>
          <w:szCs w:val="28"/>
        </w:rPr>
        <w:t xml:space="preserve">1. </w:t>
      </w:r>
      <w:bookmarkEnd w:id="0"/>
      <w:r w:rsidR="009B61D6">
        <w:rPr>
          <w:sz w:val="28"/>
          <w:szCs w:val="28"/>
        </w:rPr>
        <w:t>Провести в период с 01 марта 2021 года по 31 марта 2021 года перерегистрацию граждан, состоящих на учете в качестве нуждающихся в</w:t>
      </w:r>
      <w:r w:rsidR="00E7094C" w:rsidRPr="00E7094C">
        <w:rPr>
          <w:bCs/>
          <w:sz w:val="28"/>
          <w:szCs w:val="28"/>
        </w:rPr>
        <w:t xml:space="preserve"> </w:t>
      </w:r>
      <w:r w:rsidR="00E7094C">
        <w:rPr>
          <w:bCs/>
          <w:sz w:val="28"/>
          <w:szCs w:val="28"/>
        </w:rPr>
        <w:t>жилых помещениях, предоставляемых по договору социального найма</w:t>
      </w:r>
      <w:r w:rsidR="003A2B1D">
        <w:rPr>
          <w:sz w:val="28"/>
          <w:szCs w:val="28"/>
        </w:rPr>
        <w:t>,</w:t>
      </w:r>
      <w:r w:rsidR="009B61D6">
        <w:rPr>
          <w:sz w:val="28"/>
          <w:szCs w:val="28"/>
        </w:rPr>
        <w:t xml:space="preserve"> </w:t>
      </w:r>
      <w:r w:rsidR="003A2B1D">
        <w:rPr>
          <w:bCs/>
          <w:sz w:val="28"/>
          <w:szCs w:val="28"/>
        </w:rPr>
        <w:t>а также нуждающихся  в улучшении жилищных условий</w:t>
      </w:r>
      <w:r w:rsidR="005E7CE2">
        <w:rPr>
          <w:bCs/>
          <w:sz w:val="28"/>
          <w:szCs w:val="28"/>
        </w:rPr>
        <w:t>,</w:t>
      </w:r>
      <w:r w:rsidR="003A2B1D">
        <w:rPr>
          <w:bCs/>
          <w:sz w:val="28"/>
          <w:szCs w:val="28"/>
        </w:rPr>
        <w:t xml:space="preserve"> </w:t>
      </w:r>
      <w:r w:rsidR="009B61D6">
        <w:rPr>
          <w:sz w:val="28"/>
          <w:szCs w:val="28"/>
        </w:rPr>
        <w:t>на территории Морецкого сельского поселения Еланского муниципального района Волгоградской области</w:t>
      </w:r>
      <w:r w:rsidR="001F48BA">
        <w:rPr>
          <w:sz w:val="28"/>
          <w:szCs w:val="28"/>
        </w:rPr>
        <w:t>, согласно прилагаемой Инструкции.</w:t>
      </w:r>
    </w:p>
    <w:p w14:paraId="6EE12372" w14:textId="77777777" w:rsidR="003A2B1D" w:rsidRDefault="003A2B1D" w:rsidP="009B61D6">
      <w:pPr>
        <w:jc w:val="both"/>
        <w:rPr>
          <w:sz w:val="28"/>
          <w:szCs w:val="28"/>
        </w:rPr>
      </w:pPr>
    </w:p>
    <w:p w14:paraId="13EF721C" w14:textId="342FCACF" w:rsidR="009B61D6" w:rsidRDefault="009B61D6" w:rsidP="009B61D6">
      <w:pPr>
        <w:jc w:val="both"/>
        <w:rPr>
          <w:sz w:val="28"/>
          <w:szCs w:val="28"/>
        </w:rPr>
      </w:pPr>
      <w:r>
        <w:rPr>
          <w:sz w:val="28"/>
          <w:szCs w:val="28"/>
        </w:rPr>
        <w:t xml:space="preserve">2. Специалисту 2 категории администрации Морецкого сельского поселения Еланского муниципального района Волгоградской области организовать и провести мероприятия по перерегистрации граждан, состоящих на учете в качестве нуждающихся в </w:t>
      </w:r>
      <w:r w:rsidR="005E7CE2">
        <w:rPr>
          <w:bCs/>
          <w:sz w:val="28"/>
          <w:szCs w:val="28"/>
        </w:rPr>
        <w:t xml:space="preserve">жилых помещениях, предоставляемых по договору социального найма, а также нуждающихся  в улучшении жилищных условий, </w:t>
      </w:r>
      <w:r>
        <w:rPr>
          <w:sz w:val="28"/>
          <w:szCs w:val="28"/>
        </w:rPr>
        <w:t>на территории Морецкого сельского поселения Еланского муниципального района Волгоградской области</w:t>
      </w:r>
      <w:r w:rsidR="001F48BA">
        <w:rPr>
          <w:sz w:val="28"/>
          <w:szCs w:val="28"/>
        </w:rPr>
        <w:t xml:space="preserve"> и все изменения, выявленные в ходе перерегистрации, внести в учетные дела граждан.</w:t>
      </w:r>
    </w:p>
    <w:p w14:paraId="4B6A6226" w14:textId="77777777" w:rsidR="003A2B1D" w:rsidRDefault="003A2B1D" w:rsidP="009B61D6">
      <w:pPr>
        <w:jc w:val="both"/>
        <w:rPr>
          <w:sz w:val="28"/>
          <w:szCs w:val="28"/>
        </w:rPr>
      </w:pPr>
    </w:p>
    <w:p w14:paraId="5E971F23" w14:textId="47AC5876" w:rsidR="001F48BA" w:rsidRDefault="001F48BA" w:rsidP="009B61D6">
      <w:pPr>
        <w:jc w:val="both"/>
        <w:rPr>
          <w:sz w:val="28"/>
          <w:szCs w:val="28"/>
        </w:rPr>
      </w:pPr>
      <w:r>
        <w:rPr>
          <w:sz w:val="28"/>
          <w:szCs w:val="28"/>
        </w:rPr>
        <w:t xml:space="preserve">3. Гражданам, состоящим на учете </w:t>
      </w:r>
      <w:r w:rsidR="005E7CE2">
        <w:rPr>
          <w:sz w:val="28"/>
          <w:szCs w:val="28"/>
        </w:rPr>
        <w:t xml:space="preserve">в качестве </w:t>
      </w:r>
      <w:r>
        <w:rPr>
          <w:sz w:val="28"/>
          <w:szCs w:val="28"/>
        </w:rPr>
        <w:t xml:space="preserve">нуждающихся в </w:t>
      </w:r>
      <w:r w:rsidR="005E7CE2">
        <w:rPr>
          <w:bCs/>
          <w:sz w:val="28"/>
          <w:szCs w:val="28"/>
        </w:rPr>
        <w:t>жилых помещениях, предоставляемых по договору социального найма, а также нуждающихся  в улучшении жилищных условий</w:t>
      </w:r>
      <w:r>
        <w:rPr>
          <w:sz w:val="28"/>
          <w:szCs w:val="28"/>
        </w:rPr>
        <w:t xml:space="preserve">, необходимо в течении </w:t>
      </w:r>
      <w:r>
        <w:rPr>
          <w:sz w:val="28"/>
          <w:szCs w:val="28"/>
        </w:rPr>
        <w:lastRenderedPageBreak/>
        <w:t>указанного срока представить в администрацию</w:t>
      </w:r>
      <w:r w:rsidRPr="001F48BA">
        <w:rPr>
          <w:sz w:val="28"/>
          <w:szCs w:val="28"/>
        </w:rPr>
        <w:t xml:space="preserve"> </w:t>
      </w:r>
      <w:r>
        <w:rPr>
          <w:sz w:val="28"/>
          <w:szCs w:val="28"/>
        </w:rPr>
        <w:t>Морецкого сельского поселения Еланского муниципального района Волгоградской области сведения, подтверждающие их статус нуждающихся в жилых помещениях.</w:t>
      </w:r>
    </w:p>
    <w:p w14:paraId="4CE9AFAE" w14:textId="3C057902" w:rsidR="001F48BA" w:rsidRDefault="001F48BA" w:rsidP="009B61D6">
      <w:pPr>
        <w:jc w:val="both"/>
        <w:rPr>
          <w:sz w:val="28"/>
          <w:szCs w:val="28"/>
        </w:rPr>
      </w:pPr>
    </w:p>
    <w:p w14:paraId="3900108D" w14:textId="4B441994" w:rsidR="001F48BA" w:rsidRDefault="001F48BA" w:rsidP="009B61D6">
      <w:pPr>
        <w:jc w:val="both"/>
        <w:rPr>
          <w:sz w:val="28"/>
          <w:szCs w:val="28"/>
        </w:rPr>
      </w:pPr>
      <w:r>
        <w:rPr>
          <w:sz w:val="28"/>
          <w:szCs w:val="28"/>
        </w:rPr>
        <w:t>4.Перерегистрацию считать проведенной только после</w:t>
      </w:r>
      <w:r w:rsidR="003A2B1D">
        <w:rPr>
          <w:sz w:val="28"/>
          <w:szCs w:val="28"/>
        </w:rPr>
        <w:t xml:space="preserve"> внесения изменений в учетное дело гражданина.</w:t>
      </w:r>
    </w:p>
    <w:p w14:paraId="0E963170" w14:textId="77777777" w:rsidR="003A2B1D" w:rsidRDefault="003A2B1D" w:rsidP="009B61D6">
      <w:pPr>
        <w:jc w:val="both"/>
        <w:rPr>
          <w:sz w:val="28"/>
          <w:szCs w:val="28"/>
        </w:rPr>
      </w:pPr>
    </w:p>
    <w:p w14:paraId="24D9E140" w14:textId="30BDD8CD" w:rsidR="003A2B1D" w:rsidRDefault="003A2B1D" w:rsidP="009B61D6">
      <w:pPr>
        <w:jc w:val="both"/>
        <w:rPr>
          <w:sz w:val="28"/>
          <w:szCs w:val="28"/>
        </w:rPr>
      </w:pPr>
      <w:r>
        <w:rPr>
          <w:sz w:val="28"/>
          <w:szCs w:val="28"/>
        </w:rPr>
        <w:t xml:space="preserve">5. В срок до 15 апреля 2021 года составить уточненный общий список граждан, состоящих на учете в качестве </w:t>
      </w:r>
      <w:r w:rsidR="004F7535">
        <w:rPr>
          <w:sz w:val="28"/>
          <w:szCs w:val="28"/>
        </w:rPr>
        <w:t xml:space="preserve">нуждающихся в </w:t>
      </w:r>
      <w:r w:rsidR="004F7535">
        <w:rPr>
          <w:bCs/>
          <w:sz w:val="28"/>
          <w:szCs w:val="28"/>
        </w:rPr>
        <w:t>жилых помещениях, предоставляемых по договору социального найма, а также нуждающихся в улучшении жилищных условий</w:t>
      </w:r>
      <w:r w:rsidR="004F7535">
        <w:rPr>
          <w:sz w:val="28"/>
          <w:szCs w:val="28"/>
        </w:rPr>
        <w:t>,</w:t>
      </w:r>
      <w:r>
        <w:rPr>
          <w:sz w:val="28"/>
          <w:szCs w:val="28"/>
        </w:rPr>
        <w:t xml:space="preserve"> на территории Морецкого сельского поселения Еланского муниципального района Волгоградской области.</w:t>
      </w:r>
    </w:p>
    <w:p w14:paraId="19DE3A17" w14:textId="77777777" w:rsidR="001F48BA" w:rsidRDefault="001F48BA" w:rsidP="009B61D6">
      <w:pPr>
        <w:jc w:val="both"/>
        <w:rPr>
          <w:sz w:val="28"/>
          <w:szCs w:val="28"/>
        </w:rPr>
      </w:pPr>
    </w:p>
    <w:p w14:paraId="2FF97D95" w14:textId="10FF6087" w:rsidR="00503FD2" w:rsidRDefault="003A2B1D" w:rsidP="00812BDC">
      <w:pPr>
        <w:jc w:val="both"/>
        <w:rPr>
          <w:sz w:val="28"/>
          <w:szCs w:val="28"/>
        </w:rPr>
      </w:pPr>
      <w:r>
        <w:rPr>
          <w:sz w:val="28"/>
          <w:szCs w:val="28"/>
        </w:rPr>
        <w:t>6</w:t>
      </w:r>
      <w:r w:rsidR="007A4827" w:rsidRPr="007A4827">
        <w:rPr>
          <w:sz w:val="28"/>
          <w:szCs w:val="28"/>
        </w:rPr>
        <w:t>.</w:t>
      </w:r>
      <w:r w:rsidR="004302D7">
        <w:rPr>
          <w:sz w:val="28"/>
          <w:szCs w:val="28"/>
        </w:rPr>
        <w:t xml:space="preserve"> </w:t>
      </w:r>
      <w:r w:rsidR="00503FD2">
        <w:rPr>
          <w:sz w:val="28"/>
          <w:szCs w:val="28"/>
        </w:rPr>
        <w:t>Контроль над</w:t>
      </w:r>
      <w:r w:rsidR="004302D7" w:rsidRPr="004302D7">
        <w:rPr>
          <w:sz w:val="28"/>
          <w:szCs w:val="28"/>
        </w:rPr>
        <w:t xml:space="preserve"> исполнением </w:t>
      </w:r>
      <w:r>
        <w:rPr>
          <w:sz w:val="28"/>
          <w:szCs w:val="28"/>
        </w:rPr>
        <w:t xml:space="preserve">данного </w:t>
      </w:r>
      <w:r w:rsidR="004302D7">
        <w:rPr>
          <w:sz w:val="28"/>
          <w:szCs w:val="28"/>
        </w:rPr>
        <w:t>постановления</w:t>
      </w:r>
      <w:r w:rsidR="004302D7" w:rsidRPr="004302D7">
        <w:rPr>
          <w:sz w:val="28"/>
          <w:szCs w:val="28"/>
        </w:rPr>
        <w:t xml:space="preserve"> </w:t>
      </w:r>
      <w:r w:rsidR="00503FD2">
        <w:rPr>
          <w:sz w:val="28"/>
          <w:szCs w:val="28"/>
        </w:rPr>
        <w:t>оставляю за собой.</w:t>
      </w:r>
    </w:p>
    <w:p w14:paraId="05D4F518" w14:textId="77777777" w:rsidR="003A2B1D" w:rsidRDefault="003A2B1D" w:rsidP="00812BDC">
      <w:pPr>
        <w:jc w:val="both"/>
        <w:rPr>
          <w:sz w:val="28"/>
          <w:szCs w:val="28"/>
        </w:rPr>
      </w:pPr>
    </w:p>
    <w:p w14:paraId="11537F25" w14:textId="2B209C96" w:rsidR="007A4827" w:rsidRDefault="003A2B1D" w:rsidP="00812BDC">
      <w:pPr>
        <w:jc w:val="both"/>
        <w:rPr>
          <w:sz w:val="28"/>
          <w:szCs w:val="28"/>
        </w:rPr>
      </w:pPr>
      <w:r>
        <w:rPr>
          <w:sz w:val="28"/>
          <w:szCs w:val="28"/>
        </w:rPr>
        <w:t>7</w:t>
      </w:r>
      <w:r w:rsidR="004302D7" w:rsidRPr="004302D7">
        <w:rPr>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Морецкого сельского поселения Еланского муниципального района</w:t>
      </w:r>
      <w:r w:rsidR="004302D7">
        <w:rPr>
          <w:sz w:val="28"/>
          <w:szCs w:val="28"/>
        </w:rPr>
        <w:t xml:space="preserve">. </w:t>
      </w:r>
    </w:p>
    <w:p w14:paraId="4B4162E4" w14:textId="77777777" w:rsidR="004302D7" w:rsidRDefault="004302D7" w:rsidP="004302D7">
      <w:pPr>
        <w:ind w:firstLine="567"/>
        <w:jc w:val="both"/>
        <w:rPr>
          <w:sz w:val="28"/>
          <w:szCs w:val="28"/>
        </w:rPr>
      </w:pPr>
    </w:p>
    <w:p w14:paraId="267BA45D" w14:textId="77777777" w:rsidR="004302D7" w:rsidRPr="007A4827" w:rsidRDefault="004302D7" w:rsidP="004302D7">
      <w:pPr>
        <w:ind w:firstLine="567"/>
        <w:jc w:val="both"/>
        <w:rPr>
          <w:sz w:val="28"/>
          <w:szCs w:val="28"/>
        </w:rPr>
      </w:pPr>
    </w:p>
    <w:p w14:paraId="705D4DF6" w14:textId="77777777" w:rsidR="004302D7" w:rsidRPr="004302D7" w:rsidRDefault="00503FD2" w:rsidP="004302D7">
      <w:pPr>
        <w:jc w:val="both"/>
        <w:rPr>
          <w:sz w:val="28"/>
          <w:szCs w:val="28"/>
        </w:rPr>
      </w:pPr>
      <w:r>
        <w:rPr>
          <w:sz w:val="28"/>
          <w:szCs w:val="28"/>
        </w:rPr>
        <w:t>Глава</w:t>
      </w:r>
      <w:r w:rsidR="004302D7" w:rsidRPr="004302D7">
        <w:rPr>
          <w:sz w:val="28"/>
          <w:szCs w:val="28"/>
        </w:rPr>
        <w:t xml:space="preserve"> Морецкого сельского поселения</w:t>
      </w:r>
    </w:p>
    <w:p w14:paraId="4684CFD3" w14:textId="77777777" w:rsidR="004302D7" w:rsidRPr="004302D7" w:rsidRDefault="004302D7" w:rsidP="004302D7">
      <w:pPr>
        <w:jc w:val="both"/>
        <w:rPr>
          <w:sz w:val="28"/>
          <w:szCs w:val="28"/>
        </w:rPr>
      </w:pPr>
      <w:r w:rsidRPr="004302D7">
        <w:rPr>
          <w:sz w:val="28"/>
          <w:szCs w:val="28"/>
        </w:rPr>
        <w:t>Еланского муниципального района</w:t>
      </w:r>
    </w:p>
    <w:p w14:paraId="7025BC6C" w14:textId="77777777" w:rsidR="007A4827" w:rsidRPr="00CF5F1F" w:rsidRDefault="004302D7" w:rsidP="004302D7">
      <w:pPr>
        <w:jc w:val="both"/>
        <w:rPr>
          <w:sz w:val="28"/>
          <w:szCs w:val="28"/>
        </w:rPr>
      </w:pPr>
      <w:r w:rsidRPr="004302D7">
        <w:rPr>
          <w:sz w:val="28"/>
          <w:szCs w:val="28"/>
        </w:rPr>
        <w:t>Волгоградс</w:t>
      </w:r>
      <w:r>
        <w:rPr>
          <w:sz w:val="28"/>
          <w:szCs w:val="28"/>
        </w:rPr>
        <w:t>кой</w:t>
      </w:r>
      <w:r>
        <w:rPr>
          <w:sz w:val="28"/>
          <w:szCs w:val="28"/>
        </w:rPr>
        <w:tab/>
      </w:r>
      <w:r w:rsidRPr="004302D7">
        <w:rPr>
          <w:sz w:val="28"/>
          <w:szCs w:val="28"/>
        </w:rPr>
        <w:t xml:space="preserve">области               </w:t>
      </w:r>
      <w:r>
        <w:rPr>
          <w:sz w:val="28"/>
          <w:szCs w:val="28"/>
        </w:rPr>
        <w:t xml:space="preserve">                            </w:t>
      </w:r>
      <w:r w:rsidRPr="004302D7">
        <w:rPr>
          <w:sz w:val="28"/>
          <w:szCs w:val="28"/>
        </w:rPr>
        <w:t xml:space="preserve">    </w:t>
      </w:r>
      <w:r w:rsidR="00503FD2">
        <w:rPr>
          <w:sz w:val="28"/>
          <w:szCs w:val="28"/>
        </w:rPr>
        <w:t xml:space="preserve">    </w:t>
      </w:r>
      <w:r w:rsidR="00812BDC">
        <w:rPr>
          <w:sz w:val="28"/>
          <w:szCs w:val="28"/>
        </w:rPr>
        <w:t xml:space="preserve"> </w:t>
      </w:r>
      <w:r w:rsidR="00503FD2">
        <w:rPr>
          <w:sz w:val="28"/>
          <w:szCs w:val="28"/>
        </w:rPr>
        <w:t xml:space="preserve">          Н.Т. Анисимов</w:t>
      </w:r>
    </w:p>
    <w:p w14:paraId="72BA7537" w14:textId="3026E633" w:rsidR="00985A23" w:rsidRDefault="00985A23" w:rsidP="00985A23">
      <w:pPr>
        <w:ind w:firstLine="567"/>
        <w:jc w:val="both"/>
        <w:rPr>
          <w:sz w:val="28"/>
          <w:szCs w:val="28"/>
        </w:rPr>
      </w:pPr>
    </w:p>
    <w:p w14:paraId="5F59ED1F" w14:textId="17EA99C0" w:rsidR="003A2B1D" w:rsidRDefault="003A2B1D" w:rsidP="00985A23">
      <w:pPr>
        <w:ind w:firstLine="567"/>
        <w:jc w:val="both"/>
        <w:rPr>
          <w:sz w:val="28"/>
          <w:szCs w:val="28"/>
        </w:rPr>
      </w:pPr>
    </w:p>
    <w:p w14:paraId="1E192C46" w14:textId="46C444E2" w:rsidR="003A2B1D" w:rsidRDefault="003A2B1D" w:rsidP="00985A23">
      <w:pPr>
        <w:ind w:firstLine="567"/>
        <w:jc w:val="both"/>
        <w:rPr>
          <w:sz w:val="28"/>
          <w:szCs w:val="28"/>
        </w:rPr>
      </w:pPr>
    </w:p>
    <w:p w14:paraId="72936891" w14:textId="1C1F740B" w:rsidR="003A2B1D" w:rsidRDefault="003A2B1D" w:rsidP="00985A23">
      <w:pPr>
        <w:ind w:firstLine="567"/>
        <w:jc w:val="both"/>
        <w:rPr>
          <w:sz w:val="28"/>
          <w:szCs w:val="28"/>
        </w:rPr>
      </w:pPr>
    </w:p>
    <w:p w14:paraId="7DB39D17" w14:textId="6E9E660D" w:rsidR="003A2B1D" w:rsidRDefault="003A2B1D" w:rsidP="00985A23">
      <w:pPr>
        <w:ind w:firstLine="567"/>
        <w:jc w:val="both"/>
        <w:rPr>
          <w:sz w:val="28"/>
          <w:szCs w:val="28"/>
        </w:rPr>
      </w:pPr>
    </w:p>
    <w:p w14:paraId="4DBDF3BD" w14:textId="0B3C6C9C" w:rsidR="003A2B1D" w:rsidRDefault="003A2B1D" w:rsidP="00985A23">
      <w:pPr>
        <w:ind w:firstLine="567"/>
        <w:jc w:val="both"/>
        <w:rPr>
          <w:sz w:val="28"/>
          <w:szCs w:val="28"/>
        </w:rPr>
      </w:pPr>
    </w:p>
    <w:p w14:paraId="281F5312" w14:textId="54C2AE6F" w:rsidR="003A2B1D" w:rsidRDefault="003A2B1D" w:rsidP="00985A23">
      <w:pPr>
        <w:ind w:firstLine="567"/>
        <w:jc w:val="both"/>
        <w:rPr>
          <w:sz w:val="28"/>
          <w:szCs w:val="28"/>
        </w:rPr>
      </w:pPr>
    </w:p>
    <w:p w14:paraId="4BAAAA72" w14:textId="6D59B43F" w:rsidR="003A2B1D" w:rsidRDefault="003A2B1D" w:rsidP="00985A23">
      <w:pPr>
        <w:ind w:firstLine="567"/>
        <w:jc w:val="both"/>
        <w:rPr>
          <w:sz w:val="28"/>
          <w:szCs w:val="28"/>
        </w:rPr>
      </w:pPr>
    </w:p>
    <w:p w14:paraId="2564D71D" w14:textId="289D41B0" w:rsidR="003A2B1D" w:rsidRDefault="003A2B1D" w:rsidP="00985A23">
      <w:pPr>
        <w:ind w:firstLine="567"/>
        <w:jc w:val="both"/>
        <w:rPr>
          <w:sz w:val="28"/>
          <w:szCs w:val="28"/>
        </w:rPr>
      </w:pPr>
    </w:p>
    <w:p w14:paraId="33EDC1B9" w14:textId="432DA64E" w:rsidR="003A2B1D" w:rsidRDefault="003A2B1D" w:rsidP="00985A23">
      <w:pPr>
        <w:ind w:firstLine="567"/>
        <w:jc w:val="both"/>
        <w:rPr>
          <w:sz w:val="28"/>
          <w:szCs w:val="28"/>
        </w:rPr>
      </w:pPr>
    </w:p>
    <w:p w14:paraId="4951DED8" w14:textId="64DEDC82" w:rsidR="003A2B1D" w:rsidRDefault="003A2B1D" w:rsidP="00985A23">
      <w:pPr>
        <w:ind w:firstLine="567"/>
        <w:jc w:val="both"/>
        <w:rPr>
          <w:sz w:val="28"/>
          <w:szCs w:val="28"/>
        </w:rPr>
      </w:pPr>
    </w:p>
    <w:p w14:paraId="54BE5179" w14:textId="24487E87" w:rsidR="003A2B1D" w:rsidRDefault="003A2B1D" w:rsidP="00985A23">
      <w:pPr>
        <w:ind w:firstLine="567"/>
        <w:jc w:val="both"/>
        <w:rPr>
          <w:sz w:val="28"/>
          <w:szCs w:val="28"/>
        </w:rPr>
      </w:pPr>
    </w:p>
    <w:p w14:paraId="0C2AC648" w14:textId="60056556" w:rsidR="003A2B1D" w:rsidRDefault="003A2B1D" w:rsidP="00985A23">
      <w:pPr>
        <w:ind w:firstLine="567"/>
        <w:jc w:val="both"/>
        <w:rPr>
          <w:sz w:val="28"/>
          <w:szCs w:val="28"/>
        </w:rPr>
      </w:pPr>
    </w:p>
    <w:p w14:paraId="4A0D8263" w14:textId="034FEA42" w:rsidR="003A2B1D" w:rsidRDefault="003A2B1D" w:rsidP="00985A23">
      <w:pPr>
        <w:ind w:firstLine="567"/>
        <w:jc w:val="both"/>
        <w:rPr>
          <w:sz w:val="28"/>
          <w:szCs w:val="28"/>
        </w:rPr>
      </w:pPr>
    </w:p>
    <w:p w14:paraId="2BDA94BC" w14:textId="7B88B0F6" w:rsidR="003A2B1D" w:rsidRDefault="003A2B1D" w:rsidP="00985A23">
      <w:pPr>
        <w:ind w:firstLine="567"/>
        <w:jc w:val="both"/>
        <w:rPr>
          <w:sz w:val="28"/>
          <w:szCs w:val="28"/>
        </w:rPr>
      </w:pPr>
    </w:p>
    <w:p w14:paraId="45F9B4D8" w14:textId="179B9677" w:rsidR="003A2B1D" w:rsidRDefault="003A2B1D" w:rsidP="00985A23">
      <w:pPr>
        <w:ind w:firstLine="567"/>
        <w:jc w:val="both"/>
        <w:rPr>
          <w:sz w:val="28"/>
          <w:szCs w:val="28"/>
        </w:rPr>
      </w:pPr>
    </w:p>
    <w:p w14:paraId="46E81E75" w14:textId="51E5566E" w:rsidR="003A2B1D" w:rsidRDefault="003A2B1D" w:rsidP="00985A23">
      <w:pPr>
        <w:ind w:firstLine="567"/>
        <w:jc w:val="both"/>
        <w:rPr>
          <w:sz w:val="28"/>
          <w:szCs w:val="28"/>
        </w:rPr>
      </w:pPr>
    </w:p>
    <w:p w14:paraId="66319153" w14:textId="16A1156A" w:rsidR="003A2B1D" w:rsidRDefault="003A2B1D" w:rsidP="00985A23">
      <w:pPr>
        <w:ind w:firstLine="567"/>
        <w:jc w:val="both"/>
        <w:rPr>
          <w:sz w:val="28"/>
          <w:szCs w:val="28"/>
        </w:rPr>
      </w:pPr>
    </w:p>
    <w:p w14:paraId="3CBF4B71" w14:textId="11BDEFEA" w:rsidR="003A2B1D" w:rsidRDefault="003A2B1D" w:rsidP="00985A23">
      <w:pPr>
        <w:ind w:firstLine="567"/>
        <w:jc w:val="both"/>
        <w:rPr>
          <w:sz w:val="28"/>
          <w:szCs w:val="28"/>
        </w:rPr>
      </w:pPr>
    </w:p>
    <w:p w14:paraId="3EA9B0E2" w14:textId="0EF3B5E1" w:rsidR="003A2B1D" w:rsidRDefault="003A2B1D" w:rsidP="00985A23">
      <w:pPr>
        <w:ind w:firstLine="567"/>
        <w:jc w:val="both"/>
        <w:rPr>
          <w:sz w:val="28"/>
          <w:szCs w:val="28"/>
        </w:rPr>
      </w:pPr>
    </w:p>
    <w:p w14:paraId="3695422B" w14:textId="171845C3" w:rsidR="003A2B1D" w:rsidRDefault="003A2B1D" w:rsidP="00985A23">
      <w:pPr>
        <w:ind w:firstLine="567"/>
        <w:jc w:val="both"/>
        <w:rPr>
          <w:sz w:val="28"/>
          <w:szCs w:val="28"/>
        </w:rPr>
      </w:pPr>
    </w:p>
    <w:p w14:paraId="19391106" w14:textId="3D4EDC16" w:rsidR="003A2B1D" w:rsidRDefault="003A2B1D" w:rsidP="00985A23">
      <w:pPr>
        <w:ind w:firstLine="567"/>
        <w:jc w:val="both"/>
        <w:rPr>
          <w:sz w:val="28"/>
          <w:szCs w:val="28"/>
        </w:rPr>
      </w:pPr>
    </w:p>
    <w:p w14:paraId="0B01EAA6" w14:textId="6D1A4F67" w:rsidR="003B73D8" w:rsidRDefault="003A2B1D" w:rsidP="003A2B1D">
      <w:pPr>
        <w:ind w:firstLine="567"/>
        <w:jc w:val="right"/>
        <w:rPr>
          <w:sz w:val="22"/>
          <w:szCs w:val="22"/>
        </w:rPr>
      </w:pPr>
      <w:r w:rsidRPr="003B73D8">
        <w:rPr>
          <w:sz w:val="22"/>
          <w:szCs w:val="22"/>
        </w:rPr>
        <w:t>Приложение</w:t>
      </w:r>
      <w:r w:rsidR="003B73D8">
        <w:rPr>
          <w:sz w:val="22"/>
          <w:szCs w:val="22"/>
        </w:rPr>
        <w:t xml:space="preserve"> </w:t>
      </w:r>
      <w:r w:rsidR="00610EC3">
        <w:rPr>
          <w:sz w:val="22"/>
          <w:szCs w:val="22"/>
        </w:rPr>
        <w:t xml:space="preserve">№ 1 </w:t>
      </w:r>
      <w:r w:rsidR="003B73D8" w:rsidRPr="003B73D8">
        <w:rPr>
          <w:sz w:val="22"/>
          <w:szCs w:val="22"/>
        </w:rPr>
        <w:t xml:space="preserve">к </w:t>
      </w:r>
    </w:p>
    <w:p w14:paraId="1842A109" w14:textId="1E0A44E6" w:rsidR="003B73D8" w:rsidRPr="003B73D8" w:rsidRDefault="003B73D8" w:rsidP="003A2B1D">
      <w:pPr>
        <w:ind w:firstLine="567"/>
        <w:jc w:val="right"/>
        <w:rPr>
          <w:sz w:val="22"/>
          <w:szCs w:val="22"/>
        </w:rPr>
      </w:pPr>
      <w:r w:rsidRPr="003B73D8">
        <w:rPr>
          <w:sz w:val="22"/>
          <w:szCs w:val="22"/>
        </w:rPr>
        <w:t xml:space="preserve">Постановлению Администрации </w:t>
      </w:r>
    </w:p>
    <w:p w14:paraId="62E862A8" w14:textId="77777777" w:rsidR="003B73D8" w:rsidRPr="003B73D8" w:rsidRDefault="003B73D8" w:rsidP="003A2B1D">
      <w:pPr>
        <w:ind w:firstLine="567"/>
        <w:jc w:val="right"/>
        <w:rPr>
          <w:sz w:val="22"/>
          <w:szCs w:val="22"/>
        </w:rPr>
      </w:pPr>
      <w:r w:rsidRPr="003B73D8">
        <w:rPr>
          <w:sz w:val="22"/>
          <w:szCs w:val="22"/>
        </w:rPr>
        <w:t xml:space="preserve">Морецкого сельского поселения </w:t>
      </w:r>
    </w:p>
    <w:p w14:paraId="1889DA60" w14:textId="081DC271" w:rsidR="003A2B1D" w:rsidRPr="003B73D8" w:rsidRDefault="003B73D8" w:rsidP="003A2B1D">
      <w:pPr>
        <w:ind w:firstLine="567"/>
        <w:jc w:val="right"/>
        <w:rPr>
          <w:sz w:val="22"/>
          <w:szCs w:val="22"/>
        </w:rPr>
      </w:pPr>
      <w:r w:rsidRPr="003B73D8">
        <w:rPr>
          <w:sz w:val="22"/>
          <w:szCs w:val="22"/>
        </w:rPr>
        <w:t>Еланского муниципального района</w:t>
      </w:r>
    </w:p>
    <w:p w14:paraId="78B922BE" w14:textId="195A0F96" w:rsidR="003B73D8" w:rsidRDefault="003B73D8" w:rsidP="003A2B1D">
      <w:pPr>
        <w:ind w:firstLine="567"/>
        <w:jc w:val="right"/>
        <w:rPr>
          <w:sz w:val="22"/>
          <w:szCs w:val="22"/>
        </w:rPr>
      </w:pPr>
      <w:r w:rsidRPr="003B73D8">
        <w:rPr>
          <w:sz w:val="22"/>
          <w:szCs w:val="22"/>
        </w:rPr>
        <w:t>№ 9 от 01.03.2021г.</w:t>
      </w:r>
    </w:p>
    <w:p w14:paraId="2F14BA12" w14:textId="49331071" w:rsidR="00E7094C" w:rsidRDefault="00E7094C" w:rsidP="003A2B1D">
      <w:pPr>
        <w:ind w:firstLine="567"/>
        <w:jc w:val="right"/>
        <w:rPr>
          <w:sz w:val="22"/>
          <w:szCs w:val="22"/>
        </w:rPr>
      </w:pPr>
    </w:p>
    <w:p w14:paraId="470A98F7" w14:textId="7C9B145E" w:rsidR="00E7094C" w:rsidRDefault="00E7094C" w:rsidP="003A2B1D">
      <w:pPr>
        <w:ind w:firstLine="567"/>
        <w:jc w:val="right"/>
        <w:rPr>
          <w:sz w:val="22"/>
          <w:szCs w:val="22"/>
        </w:rPr>
      </w:pPr>
    </w:p>
    <w:p w14:paraId="646955C7" w14:textId="3C0B623C" w:rsidR="00E7094C" w:rsidRPr="004F7535" w:rsidRDefault="00E7094C" w:rsidP="00E7094C">
      <w:pPr>
        <w:ind w:firstLine="567"/>
        <w:jc w:val="center"/>
        <w:rPr>
          <w:b/>
          <w:bCs/>
          <w:sz w:val="28"/>
          <w:szCs w:val="28"/>
        </w:rPr>
      </w:pPr>
      <w:r w:rsidRPr="004F7535">
        <w:rPr>
          <w:b/>
          <w:bCs/>
          <w:sz w:val="28"/>
          <w:szCs w:val="28"/>
        </w:rPr>
        <w:t>ИНСТРУКЦИЯ</w:t>
      </w:r>
    </w:p>
    <w:p w14:paraId="14348FF5" w14:textId="4A304B47" w:rsidR="00610EC3" w:rsidRDefault="004F7535" w:rsidP="00610EC3">
      <w:pPr>
        <w:jc w:val="center"/>
        <w:rPr>
          <w:bCs/>
          <w:sz w:val="28"/>
          <w:szCs w:val="28"/>
        </w:rPr>
      </w:pPr>
      <w:r>
        <w:rPr>
          <w:sz w:val="28"/>
          <w:szCs w:val="28"/>
        </w:rPr>
        <w:t>п</w:t>
      </w:r>
      <w:r w:rsidR="00610EC3" w:rsidRPr="00610EC3">
        <w:rPr>
          <w:sz w:val="28"/>
          <w:szCs w:val="28"/>
        </w:rPr>
        <w:t xml:space="preserve">о проведению перерегистрации граждан, </w:t>
      </w:r>
      <w:r>
        <w:rPr>
          <w:sz w:val="28"/>
          <w:szCs w:val="28"/>
        </w:rPr>
        <w:t xml:space="preserve">состоящих на учете в качестве нуждающихся в </w:t>
      </w:r>
      <w:r>
        <w:rPr>
          <w:bCs/>
          <w:sz w:val="28"/>
          <w:szCs w:val="28"/>
        </w:rPr>
        <w:t>жилых помещениях, предоставляемых по договору социального найма, а также нуждающихся в улучшении жилищных условий</w:t>
      </w:r>
    </w:p>
    <w:p w14:paraId="07D7D056" w14:textId="7D601A34" w:rsidR="004F7535" w:rsidRDefault="004F7535" w:rsidP="00610EC3">
      <w:pPr>
        <w:jc w:val="center"/>
        <w:rPr>
          <w:bCs/>
          <w:sz w:val="28"/>
          <w:szCs w:val="28"/>
        </w:rPr>
      </w:pPr>
    </w:p>
    <w:p w14:paraId="6ADA281C" w14:textId="77777777" w:rsidR="004F7535" w:rsidRPr="00610EC3" w:rsidRDefault="004F7535" w:rsidP="00610EC3">
      <w:pPr>
        <w:jc w:val="center"/>
        <w:rPr>
          <w:sz w:val="28"/>
          <w:szCs w:val="28"/>
        </w:rPr>
      </w:pPr>
    </w:p>
    <w:p w14:paraId="2DA91DB6" w14:textId="17F0DC58" w:rsidR="004D7320" w:rsidRDefault="00001B6F" w:rsidP="00001B6F">
      <w:pPr>
        <w:ind w:left="698" w:hanging="278"/>
        <w:jc w:val="both"/>
        <w:rPr>
          <w:sz w:val="28"/>
          <w:szCs w:val="28"/>
        </w:rPr>
      </w:pPr>
      <w:r>
        <w:rPr>
          <w:sz w:val="28"/>
          <w:szCs w:val="28"/>
        </w:rPr>
        <w:t xml:space="preserve">    </w:t>
      </w:r>
      <w:r w:rsidR="00610EC3" w:rsidRPr="00610EC3">
        <w:rPr>
          <w:sz w:val="28"/>
          <w:szCs w:val="28"/>
        </w:rPr>
        <w:t xml:space="preserve">1. Перерегистрация граждан, </w:t>
      </w:r>
      <w:r>
        <w:rPr>
          <w:sz w:val="28"/>
          <w:szCs w:val="28"/>
        </w:rPr>
        <w:t xml:space="preserve">состоящих на учете в качестве нуждающихся в </w:t>
      </w:r>
      <w:r>
        <w:rPr>
          <w:bCs/>
          <w:sz w:val="28"/>
          <w:szCs w:val="28"/>
        </w:rPr>
        <w:t>жилых помещениях, предоставляемых по договору социального найма, а также нуждающихся в улучшении жилищных условий</w:t>
      </w:r>
      <w:r w:rsidRPr="00610EC3">
        <w:rPr>
          <w:sz w:val="28"/>
          <w:szCs w:val="28"/>
        </w:rPr>
        <w:t xml:space="preserve"> </w:t>
      </w:r>
      <w:r w:rsidR="00610EC3" w:rsidRPr="00610EC3">
        <w:rPr>
          <w:sz w:val="28"/>
          <w:szCs w:val="28"/>
        </w:rPr>
        <w:t>на территории</w:t>
      </w:r>
      <w:r w:rsidRPr="00001B6F">
        <w:rPr>
          <w:sz w:val="28"/>
          <w:szCs w:val="28"/>
        </w:rPr>
        <w:t xml:space="preserve"> </w:t>
      </w:r>
      <w:r>
        <w:rPr>
          <w:sz w:val="28"/>
          <w:szCs w:val="28"/>
        </w:rPr>
        <w:t>Морецкого сельского поселения Еланского муниципального района Волгоградской</w:t>
      </w:r>
      <w:r>
        <w:rPr>
          <w:sz w:val="28"/>
          <w:szCs w:val="28"/>
        </w:rPr>
        <w:tab/>
        <w:t xml:space="preserve">области (далее – перерегистрация), </w:t>
      </w:r>
      <w:r w:rsidR="00610EC3" w:rsidRPr="00610EC3">
        <w:rPr>
          <w:sz w:val="28"/>
          <w:szCs w:val="28"/>
        </w:rPr>
        <w:t>проводится в соответствии</w:t>
      </w:r>
      <w:r w:rsidR="004D7320" w:rsidRPr="004D7320">
        <w:rPr>
          <w:bCs/>
          <w:sz w:val="28"/>
          <w:szCs w:val="28"/>
        </w:rPr>
        <w:t xml:space="preserve"> </w:t>
      </w:r>
      <w:r w:rsidR="004D7320">
        <w:rPr>
          <w:bCs/>
          <w:sz w:val="28"/>
          <w:szCs w:val="28"/>
        </w:rPr>
        <w:t>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статьей 11 Закона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договору социального найма в Волгоградской области»</w:t>
      </w:r>
      <w:r w:rsidR="00610EC3" w:rsidRPr="00610EC3">
        <w:rPr>
          <w:sz w:val="28"/>
          <w:szCs w:val="28"/>
        </w:rPr>
        <w:t>.</w:t>
      </w:r>
    </w:p>
    <w:p w14:paraId="0E41CE66" w14:textId="77777777" w:rsidR="004D7320" w:rsidRDefault="004D7320" w:rsidP="00001B6F">
      <w:pPr>
        <w:ind w:left="698" w:hanging="278"/>
        <w:jc w:val="both"/>
        <w:rPr>
          <w:sz w:val="28"/>
          <w:szCs w:val="28"/>
        </w:rPr>
      </w:pPr>
    </w:p>
    <w:p w14:paraId="322EA7E6" w14:textId="2D9CD126" w:rsidR="00E664BC" w:rsidRDefault="00610EC3" w:rsidP="00E664BC">
      <w:pPr>
        <w:ind w:left="698" w:hanging="279"/>
        <w:jc w:val="both"/>
        <w:rPr>
          <w:sz w:val="28"/>
          <w:szCs w:val="28"/>
        </w:rPr>
      </w:pPr>
      <w:r w:rsidRPr="00610EC3">
        <w:rPr>
          <w:sz w:val="28"/>
          <w:szCs w:val="28"/>
        </w:rPr>
        <w:t>2. Для осуществления перерегистрации специалист Администрации согласно имеющимся спискам лиц, состоящих на учете по улучшению жилищных условий, уведомляет граждан о проводимой перерегистрации письмом</w:t>
      </w:r>
      <w:r w:rsidR="00E664BC">
        <w:rPr>
          <w:sz w:val="28"/>
          <w:szCs w:val="28"/>
        </w:rPr>
        <w:t xml:space="preserve"> согласно приложению № 1 к настоящей Инструкции.</w:t>
      </w:r>
    </w:p>
    <w:p w14:paraId="04FBEE58" w14:textId="33903AFB" w:rsidR="00610EC3" w:rsidRDefault="00E664BC" w:rsidP="00001B6F">
      <w:pPr>
        <w:ind w:left="698" w:hanging="278"/>
        <w:jc w:val="both"/>
        <w:rPr>
          <w:sz w:val="28"/>
          <w:szCs w:val="28"/>
        </w:rPr>
      </w:pPr>
      <w:r>
        <w:rPr>
          <w:sz w:val="28"/>
          <w:szCs w:val="28"/>
        </w:rPr>
        <w:t xml:space="preserve">    </w:t>
      </w:r>
      <w:r w:rsidR="00610EC3" w:rsidRPr="00610EC3">
        <w:rPr>
          <w:sz w:val="28"/>
          <w:szCs w:val="28"/>
        </w:rPr>
        <w:t>Уведомление должно содержать сведения о порядке проведения перерегистрации</w:t>
      </w:r>
      <w:r w:rsidR="00550816">
        <w:rPr>
          <w:sz w:val="28"/>
          <w:szCs w:val="28"/>
        </w:rPr>
        <w:t xml:space="preserve"> и список необходимых для предоставления гражданами документов, указанных в пункте 3 настоящей Инструкции</w:t>
      </w:r>
      <w:r w:rsidR="00610EC3" w:rsidRPr="00610EC3">
        <w:rPr>
          <w:sz w:val="28"/>
          <w:szCs w:val="28"/>
        </w:rPr>
        <w:t>.</w:t>
      </w:r>
    </w:p>
    <w:p w14:paraId="15DBCCEA" w14:textId="77777777" w:rsidR="004D7320" w:rsidRPr="00610EC3" w:rsidRDefault="004D7320" w:rsidP="00001B6F">
      <w:pPr>
        <w:ind w:left="698" w:hanging="278"/>
        <w:jc w:val="both"/>
        <w:rPr>
          <w:sz w:val="28"/>
          <w:szCs w:val="28"/>
        </w:rPr>
      </w:pPr>
    </w:p>
    <w:p w14:paraId="54215682" w14:textId="77777777" w:rsidR="00270CBA" w:rsidRDefault="00610EC3" w:rsidP="00E939C9">
      <w:pPr>
        <w:ind w:left="698" w:hanging="279"/>
        <w:jc w:val="both"/>
        <w:rPr>
          <w:sz w:val="28"/>
          <w:szCs w:val="28"/>
        </w:rPr>
      </w:pPr>
      <w:r w:rsidRPr="00610EC3">
        <w:rPr>
          <w:sz w:val="28"/>
          <w:szCs w:val="28"/>
        </w:rPr>
        <w:t>3. Для прохождения процедуры пере</w:t>
      </w:r>
      <w:r w:rsidR="00270CBA">
        <w:rPr>
          <w:sz w:val="28"/>
          <w:szCs w:val="28"/>
        </w:rPr>
        <w:t>регистрации</w:t>
      </w:r>
      <w:r w:rsidRPr="00610EC3">
        <w:rPr>
          <w:sz w:val="28"/>
          <w:szCs w:val="28"/>
        </w:rPr>
        <w:t xml:space="preserve"> гражданам, состоящим на учете по улучшению жилищных условий, следует предоставить в Администрацию </w:t>
      </w:r>
      <w:r w:rsidR="00270CBA">
        <w:rPr>
          <w:sz w:val="28"/>
          <w:szCs w:val="28"/>
        </w:rPr>
        <w:t xml:space="preserve">следующие </w:t>
      </w:r>
      <w:r w:rsidRPr="00610EC3">
        <w:rPr>
          <w:sz w:val="28"/>
          <w:szCs w:val="28"/>
        </w:rPr>
        <w:t>документы</w:t>
      </w:r>
      <w:r w:rsidR="00270CBA">
        <w:rPr>
          <w:sz w:val="28"/>
          <w:szCs w:val="28"/>
        </w:rPr>
        <w:t>:</w:t>
      </w:r>
    </w:p>
    <w:p w14:paraId="38F9C19A" w14:textId="6F52F770" w:rsidR="004D7320" w:rsidRDefault="001E7DA0" w:rsidP="00E939C9">
      <w:pPr>
        <w:ind w:left="698" w:hanging="279"/>
        <w:jc w:val="both"/>
        <w:rPr>
          <w:sz w:val="28"/>
          <w:szCs w:val="28"/>
        </w:rPr>
      </w:pPr>
      <w:r>
        <w:rPr>
          <w:sz w:val="28"/>
          <w:szCs w:val="28"/>
        </w:rPr>
        <w:t xml:space="preserve">  </w:t>
      </w:r>
      <w:r w:rsidR="00DE61CF">
        <w:rPr>
          <w:sz w:val="28"/>
          <w:szCs w:val="28"/>
        </w:rPr>
        <w:t xml:space="preserve"> </w:t>
      </w:r>
      <w:r>
        <w:rPr>
          <w:sz w:val="28"/>
          <w:szCs w:val="28"/>
        </w:rPr>
        <w:t xml:space="preserve">-   </w:t>
      </w:r>
      <w:r w:rsidR="00DE61CF">
        <w:rPr>
          <w:sz w:val="28"/>
          <w:szCs w:val="28"/>
        </w:rPr>
        <w:t xml:space="preserve">копии своего </w:t>
      </w:r>
      <w:r w:rsidR="00270CBA">
        <w:rPr>
          <w:sz w:val="28"/>
          <w:szCs w:val="28"/>
        </w:rPr>
        <w:t>паспорт</w:t>
      </w:r>
      <w:r w:rsidR="00DE61CF">
        <w:rPr>
          <w:sz w:val="28"/>
          <w:szCs w:val="28"/>
        </w:rPr>
        <w:t>а и паспортов членов семьи</w:t>
      </w:r>
      <w:r w:rsidR="00270CBA">
        <w:rPr>
          <w:sz w:val="28"/>
          <w:szCs w:val="28"/>
        </w:rPr>
        <w:t xml:space="preserve"> или ин</w:t>
      </w:r>
      <w:r w:rsidR="00DE61CF">
        <w:rPr>
          <w:sz w:val="28"/>
          <w:szCs w:val="28"/>
        </w:rPr>
        <w:t>ых</w:t>
      </w:r>
      <w:r w:rsidR="00270CBA">
        <w:rPr>
          <w:sz w:val="28"/>
          <w:szCs w:val="28"/>
        </w:rPr>
        <w:t xml:space="preserve"> документ</w:t>
      </w:r>
      <w:r w:rsidR="00DE61CF">
        <w:rPr>
          <w:sz w:val="28"/>
          <w:szCs w:val="28"/>
        </w:rPr>
        <w:t>ов</w:t>
      </w:r>
      <w:r w:rsidR="00270CBA">
        <w:rPr>
          <w:sz w:val="28"/>
          <w:szCs w:val="28"/>
        </w:rPr>
        <w:t xml:space="preserve">, </w:t>
      </w:r>
      <w:r>
        <w:rPr>
          <w:sz w:val="28"/>
          <w:szCs w:val="28"/>
        </w:rPr>
        <w:t>удостоверяющих личность</w:t>
      </w:r>
      <w:r w:rsidR="00270CBA">
        <w:rPr>
          <w:sz w:val="28"/>
          <w:szCs w:val="28"/>
        </w:rPr>
        <w:t xml:space="preserve"> и подтверждающи</w:t>
      </w:r>
      <w:r w:rsidR="00DE61CF">
        <w:rPr>
          <w:sz w:val="28"/>
          <w:szCs w:val="28"/>
        </w:rPr>
        <w:t>х</w:t>
      </w:r>
      <w:r w:rsidR="00270CBA">
        <w:rPr>
          <w:sz w:val="28"/>
          <w:szCs w:val="28"/>
        </w:rPr>
        <w:t xml:space="preserve"> гражданство Российской Федерации гражданина и членов его семьи</w:t>
      </w:r>
      <w:r w:rsidR="00DE61CF">
        <w:rPr>
          <w:sz w:val="28"/>
          <w:szCs w:val="28"/>
        </w:rPr>
        <w:t>, с отметкой о регистрации по месту жительства</w:t>
      </w:r>
      <w:r w:rsidR="00270CBA">
        <w:rPr>
          <w:sz w:val="28"/>
          <w:szCs w:val="28"/>
        </w:rPr>
        <w:t>;</w:t>
      </w:r>
    </w:p>
    <w:p w14:paraId="5F1B4F2B" w14:textId="121DDABA" w:rsidR="00270CBA" w:rsidRDefault="00270CBA" w:rsidP="00E939C9">
      <w:pPr>
        <w:ind w:left="698" w:hanging="279"/>
        <w:jc w:val="both"/>
        <w:rPr>
          <w:sz w:val="28"/>
          <w:szCs w:val="28"/>
        </w:rPr>
      </w:pPr>
      <w:r>
        <w:rPr>
          <w:sz w:val="28"/>
          <w:szCs w:val="28"/>
        </w:rPr>
        <w:t xml:space="preserve"> </w:t>
      </w:r>
      <w:r w:rsidR="001E7DA0">
        <w:rPr>
          <w:sz w:val="28"/>
          <w:szCs w:val="28"/>
        </w:rPr>
        <w:t xml:space="preserve">  </w:t>
      </w:r>
      <w:r>
        <w:rPr>
          <w:sz w:val="28"/>
          <w:szCs w:val="28"/>
        </w:rPr>
        <w:t xml:space="preserve"> </w:t>
      </w:r>
      <w:r w:rsidR="001E7DA0">
        <w:rPr>
          <w:sz w:val="28"/>
          <w:szCs w:val="28"/>
        </w:rPr>
        <w:t xml:space="preserve">- </w:t>
      </w:r>
      <w:r>
        <w:rPr>
          <w:sz w:val="28"/>
          <w:szCs w:val="28"/>
        </w:rPr>
        <w:t xml:space="preserve">копии документов, подтверждающих родственные отношения гражданина и лиц, указанных в качестве членов его семьи </w:t>
      </w:r>
      <w:r>
        <w:rPr>
          <w:sz w:val="28"/>
          <w:szCs w:val="28"/>
        </w:rPr>
        <w:lastRenderedPageBreak/>
        <w:t xml:space="preserve">(свидетельство о рождении детей, свидетельство о заключении или </w:t>
      </w:r>
      <w:r w:rsidR="001E7DA0">
        <w:rPr>
          <w:sz w:val="28"/>
          <w:szCs w:val="28"/>
        </w:rPr>
        <w:t xml:space="preserve">   </w:t>
      </w:r>
      <w:r>
        <w:rPr>
          <w:sz w:val="28"/>
          <w:szCs w:val="28"/>
        </w:rPr>
        <w:t>расторжении брака</w:t>
      </w:r>
      <w:r w:rsidR="00DE61CF">
        <w:rPr>
          <w:sz w:val="28"/>
          <w:szCs w:val="28"/>
        </w:rPr>
        <w:t xml:space="preserve">, </w:t>
      </w:r>
      <w:r w:rsidR="001E7DA0">
        <w:rPr>
          <w:sz w:val="28"/>
          <w:szCs w:val="28"/>
        </w:rPr>
        <w:t>свидетельств</w:t>
      </w:r>
      <w:r w:rsidR="005535CC">
        <w:rPr>
          <w:sz w:val="28"/>
          <w:szCs w:val="28"/>
        </w:rPr>
        <w:t>о</w:t>
      </w:r>
      <w:r w:rsidR="001E7DA0">
        <w:rPr>
          <w:sz w:val="28"/>
          <w:szCs w:val="28"/>
        </w:rPr>
        <w:t xml:space="preserve"> об усыновлении</w:t>
      </w:r>
      <w:r>
        <w:rPr>
          <w:sz w:val="28"/>
          <w:szCs w:val="28"/>
        </w:rPr>
        <w:t xml:space="preserve"> и др.);</w:t>
      </w:r>
    </w:p>
    <w:p w14:paraId="4D1499D3" w14:textId="246FC7CE" w:rsidR="00270CBA" w:rsidRDefault="001E7DA0" w:rsidP="00E939C9">
      <w:pPr>
        <w:ind w:left="698" w:hanging="279"/>
        <w:jc w:val="both"/>
        <w:rPr>
          <w:sz w:val="28"/>
          <w:szCs w:val="28"/>
        </w:rPr>
      </w:pPr>
      <w:r>
        <w:rPr>
          <w:sz w:val="28"/>
          <w:szCs w:val="28"/>
        </w:rPr>
        <w:t xml:space="preserve">    -  </w:t>
      </w:r>
      <w:r w:rsidR="00270CBA">
        <w:rPr>
          <w:sz w:val="28"/>
          <w:szCs w:val="28"/>
        </w:rPr>
        <w:t xml:space="preserve"> о составе семьи и занимаемых жилых помещениях с указанием общей площади жилого помещения;</w:t>
      </w:r>
    </w:p>
    <w:p w14:paraId="0F1FE51A" w14:textId="36BDA11F" w:rsidR="0026386F" w:rsidRDefault="001E7DA0" w:rsidP="0026386F">
      <w:pPr>
        <w:ind w:left="698" w:hanging="279"/>
        <w:jc w:val="both"/>
        <w:rPr>
          <w:sz w:val="28"/>
          <w:szCs w:val="28"/>
        </w:rPr>
      </w:pPr>
      <w:r>
        <w:rPr>
          <w:sz w:val="28"/>
          <w:szCs w:val="28"/>
        </w:rPr>
        <w:t xml:space="preserve">    -  письменное согласие гражданина и членов его семьи на обработку персональных данных</w:t>
      </w:r>
      <w:r w:rsidR="0026386F">
        <w:rPr>
          <w:sz w:val="28"/>
          <w:szCs w:val="28"/>
        </w:rPr>
        <w:t xml:space="preserve"> согласно приложению № </w:t>
      </w:r>
      <w:r w:rsidR="00E664BC">
        <w:rPr>
          <w:sz w:val="28"/>
          <w:szCs w:val="28"/>
        </w:rPr>
        <w:t>2</w:t>
      </w:r>
      <w:r w:rsidR="0026386F">
        <w:rPr>
          <w:sz w:val="28"/>
          <w:szCs w:val="28"/>
        </w:rPr>
        <w:t xml:space="preserve"> к настоящей Инструкции.</w:t>
      </w:r>
    </w:p>
    <w:p w14:paraId="6F50FAE8" w14:textId="55A4CCEB" w:rsidR="001E7DA0" w:rsidRDefault="001E7DA0" w:rsidP="00E939C9">
      <w:pPr>
        <w:ind w:left="698" w:hanging="279"/>
        <w:jc w:val="both"/>
        <w:rPr>
          <w:sz w:val="28"/>
          <w:szCs w:val="28"/>
        </w:rPr>
      </w:pPr>
      <w:r>
        <w:rPr>
          <w:sz w:val="28"/>
          <w:szCs w:val="28"/>
        </w:rPr>
        <w:t>.</w:t>
      </w:r>
    </w:p>
    <w:p w14:paraId="0BDA2DE2" w14:textId="77777777" w:rsidR="001E7DA0" w:rsidRDefault="001E7DA0" w:rsidP="00E939C9">
      <w:pPr>
        <w:ind w:left="698" w:hanging="279"/>
        <w:jc w:val="both"/>
        <w:rPr>
          <w:sz w:val="28"/>
          <w:szCs w:val="28"/>
        </w:rPr>
      </w:pPr>
    </w:p>
    <w:p w14:paraId="57D99354" w14:textId="578C5643" w:rsidR="00270CBA" w:rsidRDefault="00270CBA" w:rsidP="00E939C9">
      <w:pPr>
        <w:ind w:left="698" w:hanging="279"/>
        <w:jc w:val="both"/>
        <w:rPr>
          <w:sz w:val="28"/>
          <w:szCs w:val="28"/>
        </w:rPr>
      </w:pPr>
      <w:r>
        <w:rPr>
          <w:sz w:val="28"/>
          <w:szCs w:val="28"/>
        </w:rPr>
        <w:t xml:space="preserve">   </w:t>
      </w:r>
    </w:p>
    <w:p w14:paraId="44B887BA" w14:textId="20574207" w:rsidR="00610EC3" w:rsidRDefault="00270CBA" w:rsidP="00E939C9">
      <w:pPr>
        <w:ind w:left="698" w:hanging="279"/>
        <w:jc w:val="both"/>
        <w:rPr>
          <w:sz w:val="28"/>
          <w:szCs w:val="28"/>
        </w:rPr>
      </w:pPr>
      <w:r>
        <w:rPr>
          <w:sz w:val="28"/>
          <w:szCs w:val="28"/>
        </w:rPr>
        <w:t xml:space="preserve"> </w:t>
      </w:r>
      <w:r w:rsidR="00610EC3" w:rsidRPr="00610EC3">
        <w:rPr>
          <w:sz w:val="28"/>
          <w:szCs w:val="28"/>
        </w:rPr>
        <w:t xml:space="preserve">4. В случае если обстоятельства, являющиеся основанием для постановки на учет, не изменились, граждане предоставляют заявление согласно </w:t>
      </w:r>
      <w:r w:rsidR="004D7320" w:rsidRPr="00610EC3">
        <w:rPr>
          <w:sz w:val="28"/>
          <w:szCs w:val="28"/>
        </w:rPr>
        <w:t>приложению</w:t>
      </w:r>
      <w:r w:rsidR="00E664BC">
        <w:rPr>
          <w:sz w:val="28"/>
          <w:szCs w:val="28"/>
        </w:rPr>
        <w:t xml:space="preserve"> № 3</w:t>
      </w:r>
      <w:r w:rsidR="004D7320">
        <w:rPr>
          <w:sz w:val="28"/>
          <w:szCs w:val="28"/>
        </w:rPr>
        <w:t xml:space="preserve"> </w:t>
      </w:r>
      <w:r w:rsidR="004D7320" w:rsidRPr="00610EC3">
        <w:rPr>
          <w:sz w:val="28"/>
          <w:szCs w:val="28"/>
        </w:rPr>
        <w:t>к</w:t>
      </w:r>
      <w:r w:rsidR="00610EC3" w:rsidRPr="00610EC3">
        <w:rPr>
          <w:sz w:val="28"/>
          <w:szCs w:val="28"/>
        </w:rPr>
        <w:t xml:space="preserve"> настоящей Инструкции.</w:t>
      </w:r>
    </w:p>
    <w:p w14:paraId="6BE46837" w14:textId="77777777" w:rsidR="004D7320" w:rsidRPr="00610EC3" w:rsidRDefault="004D7320" w:rsidP="00E939C9">
      <w:pPr>
        <w:ind w:left="698" w:hanging="279"/>
        <w:jc w:val="both"/>
        <w:rPr>
          <w:sz w:val="28"/>
          <w:szCs w:val="28"/>
        </w:rPr>
      </w:pPr>
    </w:p>
    <w:p w14:paraId="763BB738" w14:textId="4AF8ED03" w:rsidR="00610EC3" w:rsidRDefault="00610EC3" w:rsidP="00E939C9">
      <w:pPr>
        <w:ind w:left="698" w:hanging="279"/>
        <w:jc w:val="both"/>
        <w:rPr>
          <w:sz w:val="28"/>
          <w:szCs w:val="28"/>
        </w:rPr>
      </w:pPr>
      <w:r w:rsidRPr="00610EC3">
        <w:rPr>
          <w:sz w:val="28"/>
          <w:szCs w:val="28"/>
        </w:rPr>
        <w:t xml:space="preserve">5. Специалист в ходе перерегистрации в течение 10 рабочих дней со дня получения документов, уточняет изменения в жилищных условиях граждан, а </w:t>
      </w:r>
      <w:r w:rsidR="004D7320" w:rsidRPr="00610EC3">
        <w:rPr>
          <w:sz w:val="28"/>
          <w:szCs w:val="28"/>
        </w:rPr>
        <w:t>также</w:t>
      </w:r>
      <w:r w:rsidRPr="00610EC3">
        <w:rPr>
          <w:sz w:val="28"/>
          <w:szCs w:val="28"/>
        </w:rPr>
        <w:t xml:space="preserve"> другие обстоятельства, имеющие значение для подтверждения нуждаемости в улучшении </w:t>
      </w:r>
      <w:r w:rsidR="004D7320" w:rsidRPr="00610EC3">
        <w:rPr>
          <w:sz w:val="28"/>
          <w:szCs w:val="28"/>
        </w:rPr>
        <w:t>жилищных условий,</w:t>
      </w:r>
      <w:r w:rsidRPr="00610EC3">
        <w:rPr>
          <w:sz w:val="28"/>
          <w:szCs w:val="28"/>
        </w:rPr>
        <w:t xml:space="preserve"> и готовит предложения о принятии на учет или об отказе в принятии на учет граждан, о снятии граждан с учета нуждающихся в улучшении жилищных условий.</w:t>
      </w:r>
    </w:p>
    <w:p w14:paraId="2DB8D3E6" w14:textId="77777777" w:rsidR="004D7320" w:rsidRPr="00610EC3" w:rsidRDefault="004D7320" w:rsidP="00E939C9">
      <w:pPr>
        <w:ind w:left="698" w:hanging="279"/>
        <w:jc w:val="both"/>
        <w:rPr>
          <w:sz w:val="28"/>
          <w:szCs w:val="28"/>
        </w:rPr>
      </w:pPr>
    </w:p>
    <w:p w14:paraId="6BF0D893" w14:textId="77777777" w:rsidR="00610EC3" w:rsidRPr="00610EC3" w:rsidRDefault="00610EC3" w:rsidP="00E939C9">
      <w:pPr>
        <w:ind w:left="698" w:hanging="279"/>
        <w:jc w:val="both"/>
        <w:rPr>
          <w:sz w:val="28"/>
          <w:szCs w:val="28"/>
        </w:rPr>
      </w:pPr>
      <w:r w:rsidRPr="00610EC3">
        <w:rPr>
          <w:sz w:val="28"/>
          <w:szCs w:val="28"/>
        </w:rPr>
        <w:t>6. Снятие граждан с учета нуждающихся в улучшении жилищных условий осуществляется в случаях:</w:t>
      </w:r>
    </w:p>
    <w:p w14:paraId="11B17BB6" w14:textId="77777777" w:rsidR="00610EC3" w:rsidRPr="00610EC3" w:rsidRDefault="00610EC3" w:rsidP="00E939C9">
      <w:pPr>
        <w:ind w:left="1397" w:hanging="279"/>
        <w:jc w:val="both"/>
        <w:rPr>
          <w:sz w:val="28"/>
          <w:szCs w:val="28"/>
        </w:rPr>
      </w:pPr>
      <w:r w:rsidRPr="00610EC3">
        <w:rPr>
          <w:sz w:val="28"/>
          <w:szCs w:val="28"/>
        </w:rPr>
        <w:t>1) подачи ими заявления о снятии с учета;</w:t>
      </w:r>
    </w:p>
    <w:p w14:paraId="60E3B5C7" w14:textId="77777777" w:rsidR="00610EC3" w:rsidRPr="00610EC3" w:rsidRDefault="00610EC3" w:rsidP="00E939C9">
      <w:pPr>
        <w:ind w:left="1397" w:hanging="279"/>
        <w:jc w:val="both"/>
        <w:rPr>
          <w:sz w:val="28"/>
          <w:szCs w:val="28"/>
        </w:rPr>
      </w:pPr>
      <w:r w:rsidRPr="00610EC3">
        <w:rPr>
          <w:sz w:val="28"/>
          <w:szCs w:val="28"/>
        </w:rPr>
        <w:t>2) утраты ими оснований, дающих им право на получение жилого помещения по договору социального найма;</w:t>
      </w:r>
    </w:p>
    <w:p w14:paraId="1AC18A22" w14:textId="77777777" w:rsidR="00610EC3" w:rsidRPr="00610EC3" w:rsidRDefault="00610EC3" w:rsidP="00E939C9">
      <w:pPr>
        <w:ind w:left="1397" w:hanging="279"/>
        <w:jc w:val="both"/>
        <w:rPr>
          <w:sz w:val="28"/>
          <w:szCs w:val="28"/>
        </w:rPr>
      </w:pPr>
      <w:r w:rsidRPr="00610EC3">
        <w:rPr>
          <w:sz w:val="28"/>
          <w:szCs w:val="28"/>
        </w:rPr>
        <w:t>3) их выезда на постоянное место жительства в другое муниципальное образование;</w:t>
      </w:r>
    </w:p>
    <w:p w14:paraId="0DDCF0FA" w14:textId="77777777" w:rsidR="00610EC3" w:rsidRPr="00610EC3" w:rsidRDefault="00610EC3" w:rsidP="00E939C9">
      <w:pPr>
        <w:ind w:left="1397" w:hanging="279"/>
        <w:jc w:val="both"/>
        <w:rPr>
          <w:sz w:val="28"/>
          <w:szCs w:val="28"/>
        </w:rPr>
      </w:pPr>
      <w:r w:rsidRPr="00610EC3">
        <w:rPr>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70156A41" w14:textId="77777777" w:rsidR="00610EC3" w:rsidRPr="00610EC3" w:rsidRDefault="00610EC3" w:rsidP="00E939C9">
      <w:pPr>
        <w:ind w:left="1397" w:hanging="279"/>
        <w:jc w:val="both"/>
        <w:rPr>
          <w:sz w:val="28"/>
          <w:szCs w:val="28"/>
        </w:rPr>
      </w:pPr>
      <w:r w:rsidRPr="00610EC3">
        <w:rPr>
          <w:sz w:val="28"/>
          <w:szCs w:val="28"/>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(кроме граждан нуждающихся в улучшении жилищных условий, имеющих трех и более детей);</w:t>
      </w:r>
    </w:p>
    <w:p w14:paraId="009A2BBD" w14:textId="3035930B" w:rsidR="00610EC3" w:rsidRDefault="00610EC3" w:rsidP="00E939C9">
      <w:pPr>
        <w:ind w:left="1397" w:hanging="279"/>
        <w:jc w:val="both"/>
        <w:rPr>
          <w:sz w:val="28"/>
          <w:szCs w:val="28"/>
        </w:rPr>
      </w:pPr>
      <w:r w:rsidRPr="00610EC3">
        <w:rPr>
          <w:sz w:val="28"/>
          <w:szCs w:val="28"/>
        </w:rPr>
        <w:t xml:space="preserve">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w:t>
      </w:r>
      <w:r w:rsidR="004F7535" w:rsidRPr="00610EC3">
        <w:rPr>
          <w:sz w:val="28"/>
          <w:szCs w:val="28"/>
        </w:rPr>
        <w:t>также</w:t>
      </w:r>
      <w:r w:rsidRPr="00610EC3">
        <w:rPr>
          <w:sz w:val="28"/>
          <w:szCs w:val="28"/>
        </w:rPr>
        <w:t xml:space="preserve"> неправомерных действий должностных лиц органа, осуществляющего принятие на учет, при решении вопроса о принятии на учет.</w:t>
      </w:r>
    </w:p>
    <w:p w14:paraId="1256C7F8" w14:textId="77777777" w:rsidR="005535CC" w:rsidRPr="00610EC3" w:rsidRDefault="005535CC" w:rsidP="00E939C9">
      <w:pPr>
        <w:ind w:left="1397" w:hanging="279"/>
        <w:jc w:val="both"/>
        <w:rPr>
          <w:sz w:val="28"/>
          <w:szCs w:val="28"/>
        </w:rPr>
      </w:pPr>
    </w:p>
    <w:p w14:paraId="358CA955" w14:textId="0112AAF9" w:rsidR="00610EC3" w:rsidRDefault="00610EC3" w:rsidP="00E939C9">
      <w:pPr>
        <w:ind w:left="698" w:hanging="279"/>
        <w:jc w:val="both"/>
        <w:rPr>
          <w:sz w:val="28"/>
          <w:szCs w:val="28"/>
        </w:rPr>
      </w:pPr>
      <w:r w:rsidRPr="00610EC3">
        <w:rPr>
          <w:sz w:val="28"/>
          <w:szCs w:val="28"/>
        </w:rPr>
        <w:lastRenderedPageBreak/>
        <w:t>7. Превышение учетной нормы жилья установленной постановлением администрации</w:t>
      </w:r>
      <w:r w:rsidR="00DE61CF">
        <w:rPr>
          <w:sz w:val="28"/>
          <w:szCs w:val="28"/>
        </w:rPr>
        <w:t xml:space="preserve"> Морецкого сельского поселения Еланского муниципального района Волгоградской области</w:t>
      </w:r>
      <w:r w:rsidRPr="00610EC3">
        <w:rPr>
          <w:sz w:val="28"/>
          <w:szCs w:val="28"/>
        </w:rPr>
        <w:t>.</w:t>
      </w:r>
    </w:p>
    <w:p w14:paraId="4435CEED" w14:textId="77777777" w:rsidR="00DE61CF" w:rsidRPr="00610EC3" w:rsidRDefault="00DE61CF" w:rsidP="00E939C9">
      <w:pPr>
        <w:ind w:left="698" w:hanging="279"/>
        <w:jc w:val="both"/>
        <w:rPr>
          <w:sz w:val="28"/>
          <w:szCs w:val="28"/>
        </w:rPr>
      </w:pPr>
    </w:p>
    <w:p w14:paraId="7048FA25" w14:textId="19DC7FDE" w:rsidR="00610EC3" w:rsidRDefault="00610EC3" w:rsidP="00E939C9">
      <w:pPr>
        <w:ind w:left="698" w:hanging="279"/>
        <w:jc w:val="both"/>
        <w:rPr>
          <w:sz w:val="28"/>
          <w:szCs w:val="28"/>
        </w:rPr>
      </w:pPr>
      <w:r w:rsidRPr="00610EC3">
        <w:rPr>
          <w:sz w:val="28"/>
          <w:szCs w:val="28"/>
        </w:rPr>
        <w:t>8. По результатам рассмотрения принимается постановление Главы Администрации о принятии на учет или об отказе в принятии на учет, о снятии с учета или об изменении учетного номера в списках, нуждающихся в улучшении жилищных условий граждан</w:t>
      </w:r>
      <w:r w:rsidR="00550816">
        <w:rPr>
          <w:sz w:val="28"/>
          <w:szCs w:val="28"/>
        </w:rPr>
        <w:t xml:space="preserve">. </w:t>
      </w:r>
    </w:p>
    <w:p w14:paraId="3B2235F3" w14:textId="2B3B69D1" w:rsidR="00550816" w:rsidRPr="00610EC3" w:rsidRDefault="00550816" w:rsidP="00E939C9">
      <w:pPr>
        <w:ind w:left="698" w:hanging="279"/>
        <w:jc w:val="both"/>
        <w:rPr>
          <w:sz w:val="28"/>
          <w:szCs w:val="28"/>
        </w:rPr>
      </w:pPr>
      <w:r>
        <w:rPr>
          <w:sz w:val="28"/>
          <w:szCs w:val="28"/>
        </w:rPr>
        <w:t xml:space="preserve">    О снятии с учета или об изменении учётного номера в списках, нуждающихся в улучшении </w:t>
      </w:r>
      <w:r w:rsidR="00DE61CF">
        <w:rPr>
          <w:sz w:val="28"/>
          <w:szCs w:val="28"/>
        </w:rPr>
        <w:t>жилищных условий,</w:t>
      </w:r>
      <w:r>
        <w:rPr>
          <w:sz w:val="28"/>
          <w:szCs w:val="28"/>
        </w:rPr>
        <w:t xml:space="preserve"> граждане уведомляются письменно.</w:t>
      </w:r>
    </w:p>
    <w:p w14:paraId="3AB141B2" w14:textId="645EB61C" w:rsidR="00610EC3" w:rsidRPr="00610EC3" w:rsidRDefault="00550816" w:rsidP="00E939C9">
      <w:pPr>
        <w:ind w:left="698" w:hanging="279"/>
        <w:jc w:val="both"/>
        <w:rPr>
          <w:sz w:val="28"/>
          <w:szCs w:val="28"/>
        </w:rPr>
      </w:pPr>
      <w:r>
        <w:rPr>
          <w:sz w:val="28"/>
          <w:szCs w:val="28"/>
        </w:rPr>
        <w:t xml:space="preserve">   </w:t>
      </w:r>
      <w:r w:rsidR="00610EC3" w:rsidRPr="00610EC3">
        <w:rPr>
          <w:sz w:val="28"/>
          <w:szCs w:val="28"/>
        </w:rPr>
        <w:t> Перерегистрация очередника считается проведенной только после внесения изменений в учетное дело и в списки.</w:t>
      </w:r>
    </w:p>
    <w:p w14:paraId="3D322501" w14:textId="77777777" w:rsidR="00610EC3" w:rsidRPr="00610EC3" w:rsidRDefault="00610EC3" w:rsidP="00610EC3">
      <w:pPr>
        <w:rPr>
          <w:sz w:val="28"/>
          <w:szCs w:val="28"/>
        </w:rPr>
      </w:pPr>
    </w:p>
    <w:p w14:paraId="7E59B465" w14:textId="77777777" w:rsidR="00550816" w:rsidRDefault="00550816" w:rsidP="00610EC3">
      <w:pPr>
        <w:jc w:val="right"/>
        <w:rPr>
          <w:sz w:val="28"/>
          <w:szCs w:val="28"/>
        </w:rPr>
      </w:pPr>
    </w:p>
    <w:p w14:paraId="5A3EE286" w14:textId="77777777" w:rsidR="00550816" w:rsidRDefault="00550816" w:rsidP="00610EC3">
      <w:pPr>
        <w:jc w:val="right"/>
        <w:rPr>
          <w:sz w:val="28"/>
          <w:szCs w:val="28"/>
        </w:rPr>
      </w:pPr>
    </w:p>
    <w:p w14:paraId="441F9463" w14:textId="77777777" w:rsidR="00550816" w:rsidRDefault="00550816" w:rsidP="00610EC3">
      <w:pPr>
        <w:jc w:val="right"/>
        <w:rPr>
          <w:sz w:val="28"/>
          <w:szCs w:val="28"/>
        </w:rPr>
      </w:pPr>
    </w:p>
    <w:p w14:paraId="49FE4F1A" w14:textId="77777777" w:rsidR="00550816" w:rsidRDefault="00550816" w:rsidP="00610EC3">
      <w:pPr>
        <w:jc w:val="right"/>
        <w:rPr>
          <w:sz w:val="28"/>
          <w:szCs w:val="28"/>
        </w:rPr>
      </w:pPr>
    </w:p>
    <w:p w14:paraId="368ECBCE" w14:textId="77777777" w:rsidR="00550816" w:rsidRDefault="00550816" w:rsidP="00610EC3">
      <w:pPr>
        <w:jc w:val="right"/>
        <w:rPr>
          <w:sz w:val="28"/>
          <w:szCs w:val="28"/>
        </w:rPr>
      </w:pPr>
    </w:p>
    <w:p w14:paraId="2C696FA3" w14:textId="77777777" w:rsidR="00550816" w:rsidRDefault="00550816" w:rsidP="00610EC3">
      <w:pPr>
        <w:jc w:val="right"/>
        <w:rPr>
          <w:sz w:val="28"/>
          <w:szCs w:val="28"/>
        </w:rPr>
      </w:pPr>
    </w:p>
    <w:p w14:paraId="36C0D052" w14:textId="77777777" w:rsidR="001E7DA0" w:rsidRDefault="001E7DA0" w:rsidP="00610EC3">
      <w:pPr>
        <w:jc w:val="right"/>
        <w:rPr>
          <w:sz w:val="28"/>
          <w:szCs w:val="28"/>
        </w:rPr>
      </w:pPr>
    </w:p>
    <w:p w14:paraId="32163F92" w14:textId="77777777" w:rsidR="001E7DA0" w:rsidRDefault="001E7DA0" w:rsidP="00610EC3">
      <w:pPr>
        <w:jc w:val="right"/>
        <w:rPr>
          <w:sz w:val="28"/>
          <w:szCs w:val="28"/>
        </w:rPr>
      </w:pPr>
    </w:p>
    <w:p w14:paraId="5EC47986" w14:textId="77777777" w:rsidR="001E7DA0" w:rsidRDefault="001E7DA0" w:rsidP="00610EC3">
      <w:pPr>
        <w:jc w:val="right"/>
        <w:rPr>
          <w:sz w:val="28"/>
          <w:szCs w:val="28"/>
        </w:rPr>
      </w:pPr>
    </w:p>
    <w:p w14:paraId="156ADDD8" w14:textId="77777777" w:rsidR="001E7DA0" w:rsidRDefault="001E7DA0" w:rsidP="00610EC3">
      <w:pPr>
        <w:jc w:val="right"/>
        <w:rPr>
          <w:sz w:val="28"/>
          <w:szCs w:val="28"/>
        </w:rPr>
      </w:pPr>
    </w:p>
    <w:p w14:paraId="4811FA73" w14:textId="77777777" w:rsidR="001E7DA0" w:rsidRDefault="001E7DA0" w:rsidP="00610EC3">
      <w:pPr>
        <w:jc w:val="right"/>
        <w:rPr>
          <w:sz w:val="28"/>
          <w:szCs w:val="28"/>
        </w:rPr>
      </w:pPr>
    </w:p>
    <w:p w14:paraId="50BC6917" w14:textId="77777777" w:rsidR="001E7DA0" w:rsidRDefault="001E7DA0" w:rsidP="00610EC3">
      <w:pPr>
        <w:jc w:val="right"/>
        <w:rPr>
          <w:sz w:val="28"/>
          <w:szCs w:val="28"/>
        </w:rPr>
      </w:pPr>
    </w:p>
    <w:p w14:paraId="332AF543" w14:textId="77777777" w:rsidR="001E7DA0" w:rsidRDefault="001E7DA0" w:rsidP="00610EC3">
      <w:pPr>
        <w:jc w:val="right"/>
        <w:rPr>
          <w:sz w:val="28"/>
          <w:szCs w:val="28"/>
        </w:rPr>
      </w:pPr>
    </w:p>
    <w:p w14:paraId="07845FA1" w14:textId="77777777" w:rsidR="001E7DA0" w:rsidRDefault="001E7DA0" w:rsidP="00610EC3">
      <w:pPr>
        <w:jc w:val="right"/>
        <w:rPr>
          <w:sz w:val="28"/>
          <w:szCs w:val="28"/>
        </w:rPr>
      </w:pPr>
    </w:p>
    <w:p w14:paraId="6E5571A9" w14:textId="77777777" w:rsidR="001E7DA0" w:rsidRDefault="001E7DA0" w:rsidP="00610EC3">
      <w:pPr>
        <w:jc w:val="right"/>
        <w:rPr>
          <w:sz w:val="28"/>
          <w:szCs w:val="28"/>
        </w:rPr>
      </w:pPr>
    </w:p>
    <w:p w14:paraId="2D9C970E" w14:textId="77777777" w:rsidR="001E7DA0" w:rsidRDefault="001E7DA0" w:rsidP="00610EC3">
      <w:pPr>
        <w:jc w:val="right"/>
        <w:rPr>
          <w:sz w:val="28"/>
          <w:szCs w:val="28"/>
        </w:rPr>
      </w:pPr>
    </w:p>
    <w:p w14:paraId="37EA1D75" w14:textId="77777777" w:rsidR="001E7DA0" w:rsidRDefault="001E7DA0" w:rsidP="00610EC3">
      <w:pPr>
        <w:jc w:val="right"/>
        <w:rPr>
          <w:sz w:val="28"/>
          <w:szCs w:val="28"/>
        </w:rPr>
      </w:pPr>
    </w:p>
    <w:p w14:paraId="57962FE6" w14:textId="77777777" w:rsidR="001E7DA0" w:rsidRDefault="001E7DA0" w:rsidP="00610EC3">
      <w:pPr>
        <w:jc w:val="right"/>
        <w:rPr>
          <w:sz w:val="28"/>
          <w:szCs w:val="28"/>
        </w:rPr>
      </w:pPr>
    </w:p>
    <w:p w14:paraId="3BC19C65" w14:textId="77777777" w:rsidR="001E7DA0" w:rsidRDefault="001E7DA0" w:rsidP="00610EC3">
      <w:pPr>
        <w:jc w:val="right"/>
        <w:rPr>
          <w:sz w:val="28"/>
          <w:szCs w:val="28"/>
        </w:rPr>
      </w:pPr>
    </w:p>
    <w:p w14:paraId="57CF9E83" w14:textId="77777777" w:rsidR="001E7DA0" w:rsidRDefault="001E7DA0" w:rsidP="00610EC3">
      <w:pPr>
        <w:jc w:val="right"/>
        <w:rPr>
          <w:sz w:val="28"/>
          <w:szCs w:val="28"/>
        </w:rPr>
      </w:pPr>
    </w:p>
    <w:p w14:paraId="6641EEB2" w14:textId="77777777" w:rsidR="001E7DA0" w:rsidRDefault="001E7DA0" w:rsidP="00610EC3">
      <w:pPr>
        <w:jc w:val="right"/>
        <w:rPr>
          <w:sz w:val="28"/>
          <w:szCs w:val="28"/>
        </w:rPr>
      </w:pPr>
    </w:p>
    <w:p w14:paraId="635D3E8B" w14:textId="77777777" w:rsidR="001E7DA0" w:rsidRDefault="001E7DA0" w:rsidP="00610EC3">
      <w:pPr>
        <w:jc w:val="right"/>
        <w:rPr>
          <w:sz w:val="28"/>
          <w:szCs w:val="28"/>
        </w:rPr>
      </w:pPr>
    </w:p>
    <w:p w14:paraId="17C5E3A2" w14:textId="77777777" w:rsidR="001E7DA0" w:rsidRDefault="001E7DA0" w:rsidP="00610EC3">
      <w:pPr>
        <w:jc w:val="right"/>
        <w:rPr>
          <w:sz w:val="28"/>
          <w:szCs w:val="28"/>
        </w:rPr>
      </w:pPr>
    </w:p>
    <w:p w14:paraId="18CD84D3" w14:textId="77777777" w:rsidR="001E7DA0" w:rsidRDefault="001E7DA0" w:rsidP="00610EC3">
      <w:pPr>
        <w:jc w:val="right"/>
        <w:rPr>
          <w:sz w:val="28"/>
          <w:szCs w:val="28"/>
        </w:rPr>
      </w:pPr>
    </w:p>
    <w:p w14:paraId="3D143E13" w14:textId="77777777" w:rsidR="001E7DA0" w:rsidRDefault="001E7DA0" w:rsidP="00610EC3">
      <w:pPr>
        <w:jc w:val="right"/>
        <w:rPr>
          <w:sz w:val="28"/>
          <w:szCs w:val="28"/>
        </w:rPr>
      </w:pPr>
    </w:p>
    <w:p w14:paraId="6EAE4EC7" w14:textId="77777777" w:rsidR="001E7DA0" w:rsidRDefault="001E7DA0" w:rsidP="00610EC3">
      <w:pPr>
        <w:jc w:val="right"/>
        <w:rPr>
          <w:sz w:val="28"/>
          <w:szCs w:val="28"/>
        </w:rPr>
      </w:pPr>
    </w:p>
    <w:p w14:paraId="1A1B069D" w14:textId="77777777" w:rsidR="001E7DA0" w:rsidRDefault="001E7DA0" w:rsidP="00610EC3">
      <w:pPr>
        <w:jc w:val="right"/>
        <w:rPr>
          <w:sz w:val="28"/>
          <w:szCs w:val="28"/>
        </w:rPr>
      </w:pPr>
    </w:p>
    <w:p w14:paraId="4870AE63" w14:textId="77777777" w:rsidR="001E7DA0" w:rsidRDefault="001E7DA0" w:rsidP="00610EC3">
      <w:pPr>
        <w:jc w:val="right"/>
        <w:rPr>
          <w:sz w:val="28"/>
          <w:szCs w:val="28"/>
        </w:rPr>
      </w:pPr>
    </w:p>
    <w:p w14:paraId="717C5484" w14:textId="77777777" w:rsidR="001E7DA0" w:rsidRDefault="001E7DA0" w:rsidP="00610EC3">
      <w:pPr>
        <w:jc w:val="right"/>
        <w:rPr>
          <w:sz w:val="28"/>
          <w:szCs w:val="28"/>
        </w:rPr>
      </w:pPr>
    </w:p>
    <w:p w14:paraId="63089AF7" w14:textId="77777777" w:rsidR="001E7DA0" w:rsidRDefault="001E7DA0" w:rsidP="00610EC3">
      <w:pPr>
        <w:jc w:val="right"/>
        <w:rPr>
          <w:sz w:val="28"/>
          <w:szCs w:val="28"/>
        </w:rPr>
      </w:pPr>
    </w:p>
    <w:p w14:paraId="6752653F" w14:textId="77777777" w:rsidR="001E7DA0" w:rsidRDefault="001E7DA0" w:rsidP="00610EC3">
      <w:pPr>
        <w:jc w:val="right"/>
        <w:rPr>
          <w:sz w:val="28"/>
          <w:szCs w:val="28"/>
        </w:rPr>
      </w:pPr>
    </w:p>
    <w:p w14:paraId="69B72EEF" w14:textId="7BC5369D" w:rsidR="007F76DE" w:rsidRDefault="007F76DE" w:rsidP="00610EC3">
      <w:pPr>
        <w:jc w:val="right"/>
      </w:pPr>
      <w:r>
        <w:lastRenderedPageBreak/>
        <w:t>Приложение № 1</w:t>
      </w:r>
    </w:p>
    <w:p w14:paraId="57CD2430" w14:textId="73F228B7" w:rsidR="00317048" w:rsidRDefault="00317048" w:rsidP="00610EC3">
      <w:pPr>
        <w:jc w:val="right"/>
      </w:pPr>
    </w:p>
    <w:p w14:paraId="2C10E82C" w14:textId="717785B9" w:rsidR="00317048" w:rsidRDefault="00317048" w:rsidP="00317048">
      <w:pPr>
        <w:jc w:val="both"/>
        <w:rPr>
          <w:sz w:val="28"/>
          <w:szCs w:val="28"/>
        </w:rPr>
      </w:pPr>
      <w:r>
        <w:rPr>
          <w:sz w:val="28"/>
          <w:szCs w:val="28"/>
        </w:rPr>
        <w:t>Уважаемый (ая) ____________________________________________________</w:t>
      </w:r>
    </w:p>
    <w:p w14:paraId="1151F9B4" w14:textId="4356D805" w:rsidR="00317048" w:rsidRDefault="00317048" w:rsidP="00317048">
      <w:pPr>
        <w:jc w:val="both"/>
        <w:rPr>
          <w:sz w:val="28"/>
          <w:szCs w:val="28"/>
        </w:rPr>
      </w:pPr>
      <w:r>
        <w:rPr>
          <w:sz w:val="28"/>
          <w:szCs w:val="28"/>
        </w:rPr>
        <w:t>__________________________________________________________________</w:t>
      </w:r>
    </w:p>
    <w:p w14:paraId="75AA18B2" w14:textId="72FA6AF3" w:rsidR="00317048" w:rsidRDefault="002452B7" w:rsidP="00317048">
      <w:pPr>
        <w:jc w:val="both"/>
        <w:rPr>
          <w:sz w:val="28"/>
          <w:szCs w:val="28"/>
        </w:rPr>
      </w:pPr>
      <w:r>
        <w:rPr>
          <w:sz w:val="28"/>
          <w:szCs w:val="28"/>
        </w:rPr>
        <w:t xml:space="preserve">       </w:t>
      </w:r>
      <w:r w:rsidR="00DC09E3">
        <w:rPr>
          <w:bCs/>
          <w:sz w:val="28"/>
          <w:szCs w:val="28"/>
        </w:rPr>
        <w:t>В соответствии с</w:t>
      </w:r>
      <w:r w:rsidR="00DC09E3">
        <w:rPr>
          <w:bCs/>
          <w:sz w:val="28"/>
          <w:szCs w:val="28"/>
        </w:rPr>
        <w:t xml:space="preserve">о </w:t>
      </w:r>
      <w:r w:rsidR="00DC09E3">
        <w:rPr>
          <w:bCs/>
          <w:sz w:val="28"/>
          <w:szCs w:val="28"/>
        </w:rPr>
        <w:t>статьей 11 Закона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договору социального найма в Волгоградской области»</w:t>
      </w:r>
      <w:r w:rsidR="00DC09E3">
        <w:rPr>
          <w:bCs/>
          <w:sz w:val="28"/>
          <w:szCs w:val="28"/>
        </w:rPr>
        <w:t xml:space="preserve">, </w:t>
      </w:r>
      <w:r w:rsidR="00317048">
        <w:rPr>
          <w:sz w:val="28"/>
          <w:szCs w:val="28"/>
        </w:rPr>
        <w:t>постановлением администрации Морецкого сельского поселения Еланского муниципального района Волгоградской области от 01.03.2021г. за № 9 проводится перерегистрация граждан, состоящих на учете в качестве нуждающихся в улучшении жилищных условий. В связи с этим</w:t>
      </w:r>
      <w:r w:rsidR="00E3265C">
        <w:rPr>
          <w:sz w:val="28"/>
          <w:szCs w:val="28"/>
        </w:rPr>
        <w:t>, в срок до 1 апреля 2021 года необходимо представить в администрацию Морецкого сельского поселения Еланского муниципального района следующие документы:</w:t>
      </w:r>
    </w:p>
    <w:p w14:paraId="0CDEE00F" w14:textId="327F9804" w:rsidR="00E3265C" w:rsidRDefault="00E3265C" w:rsidP="00317048">
      <w:pPr>
        <w:jc w:val="both"/>
        <w:rPr>
          <w:sz w:val="28"/>
          <w:szCs w:val="28"/>
        </w:rPr>
      </w:pPr>
      <w:r>
        <w:rPr>
          <w:sz w:val="28"/>
          <w:szCs w:val="28"/>
        </w:rPr>
        <w:t>1) паспорт или иной документ, удостоверяющий личность и подтверждающий гражданство Российской Федерации гражданина и членов его семьи;</w:t>
      </w:r>
    </w:p>
    <w:p w14:paraId="63F79C9B" w14:textId="691BE0B2" w:rsidR="00E3265C" w:rsidRDefault="00E3265C" w:rsidP="00317048">
      <w:pPr>
        <w:jc w:val="both"/>
        <w:rPr>
          <w:sz w:val="28"/>
          <w:szCs w:val="28"/>
        </w:rPr>
      </w:pPr>
      <w:r>
        <w:rPr>
          <w:sz w:val="28"/>
          <w:szCs w:val="28"/>
        </w:rPr>
        <w:t>2) копии документов, подтверждающих родственные отношения гражданина и лиц, указанных в качестве членов его семьи (свидетельство о рождении детей, свидетельств о   заключении или расторжении брака</w:t>
      </w:r>
      <w:r w:rsidR="005535CC">
        <w:rPr>
          <w:sz w:val="28"/>
          <w:szCs w:val="28"/>
        </w:rPr>
        <w:t xml:space="preserve">, </w:t>
      </w:r>
      <w:r w:rsidR="005535CC">
        <w:rPr>
          <w:sz w:val="28"/>
          <w:szCs w:val="28"/>
        </w:rPr>
        <w:t>свидетельство об усыновлении</w:t>
      </w:r>
      <w:r>
        <w:rPr>
          <w:sz w:val="28"/>
          <w:szCs w:val="28"/>
        </w:rPr>
        <w:t xml:space="preserve"> и др.);</w:t>
      </w:r>
    </w:p>
    <w:p w14:paraId="6D87F69C" w14:textId="3B0C4162" w:rsidR="005535CC" w:rsidRDefault="005535CC" w:rsidP="00317048">
      <w:pPr>
        <w:jc w:val="both"/>
        <w:rPr>
          <w:sz w:val="28"/>
          <w:szCs w:val="28"/>
        </w:rPr>
      </w:pPr>
      <w:r>
        <w:rPr>
          <w:sz w:val="28"/>
          <w:szCs w:val="28"/>
        </w:rPr>
        <w:t>3) подтверждение регистрации по месту жительства, о составе семьи и занимаемых жилых помещениях, с указанием общей площади жилого помещения;</w:t>
      </w:r>
    </w:p>
    <w:p w14:paraId="603523AB" w14:textId="23A8F5CD" w:rsidR="005535CC" w:rsidRDefault="005535CC" w:rsidP="00317048">
      <w:pPr>
        <w:jc w:val="both"/>
        <w:rPr>
          <w:sz w:val="28"/>
          <w:szCs w:val="28"/>
        </w:rPr>
      </w:pPr>
      <w:r>
        <w:rPr>
          <w:sz w:val="28"/>
          <w:szCs w:val="28"/>
        </w:rPr>
        <w:t xml:space="preserve">4) </w:t>
      </w:r>
      <w:r>
        <w:rPr>
          <w:sz w:val="28"/>
          <w:szCs w:val="28"/>
        </w:rPr>
        <w:t>письменное согласие гражданина и членов его семьи на обработку персональных данных</w:t>
      </w:r>
      <w:r>
        <w:rPr>
          <w:sz w:val="28"/>
          <w:szCs w:val="28"/>
        </w:rPr>
        <w:t>.</w:t>
      </w:r>
    </w:p>
    <w:p w14:paraId="23EA80CE" w14:textId="77777777" w:rsidR="000E7D03" w:rsidRDefault="000E7D03" w:rsidP="00317048">
      <w:pPr>
        <w:jc w:val="both"/>
        <w:rPr>
          <w:sz w:val="28"/>
          <w:szCs w:val="28"/>
        </w:rPr>
      </w:pPr>
    </w:p>
    <w:p w14:paraId="5E85C8AC" w14:textId="3B7913FB" w:rsidR="007F76DE" w:rsidRDefault="000E7D03" w:rsidP="009A51B9">
      <w:pPr>
        <w:jc w:val="both"/>
        <w:rPr>
          <w:sz w:val="28"/>
          <w:szCs w:val="28"/>
        </w:rPr>
      </w:pPr>
      <w:r>
        <w:rPr>
          <w:sz w:val="28"/>
          <w:szCs w:val="28"/>
        </w:rPr>
        <w:t xml:space="preserve">      </w:t>
      </w:r>
      <w:r w:rsidR="009A51B9" w:rsidRPr="009A51B9">
        <w:rPr>
          <w:sz w:val="28"/>
          <w:szCs w:val="28"/>
        </w:rPr>
        <w:t>В случае неизменности за истекший период ранее представленных сведений гражданин</w:t>
      </w:r>
      <w:r w:rsidR="004B20FC">
        <w:rPr>
          <w:sz w:val="28"/>
          <w:szCs w:val="28"/>
        </w:rPr>
        <w:t xml:space="preserve"> (заявитель)</w:t>
      </w:r>
      <w:r w:rsidR="009A51B9" w:rsidRPr="009A51B9">
        <w:rPr>
          <w:sz w:val="28"/>
          <w:szCs w:val="28"/>
        </w:rPr>
        <w:t xml:space="preserve"> обязан подтвердить их достоверность распиской. Допускается направление гражданами указанной расписки по почте (с уведомлением)</w:t>
      </w:r>
      <w:r w:rsidR="009A51B9">
        <w:rPr>
          <w:sz w:val="28"/>
          <w:szCs w:val="28"/>
        </w:rPr>
        <w:t>.</w:t>
      </w:r>
    </w:p>
    <w:p w14:paraId="022D25A8" w14:textId="77777777" w:rsidR="000E7D03" w:rsidRDefault="000E7D03" w:rsidP="009A51B9">
      <w:pPr>
        <w:jc w:val="both"/>
        <w:rPr>
          <w:sz w:val="28"/>
          <w:szCs w:val="28"/>
        </w:rPr>
      </w:pPr>
    </w:p>
    <w:p w14:paraId="20E3E787" w14:textId="2F00461F" w:rsidR="009A51B9" w:rsidRPr="009A51B9" w:rsidRDefault="000E7D03" w:rsidP="009A51B9">
      <w:pPr>
        <w:jc w:val="both"/>
        <w:rPr>
          <w:sz w:val="28"/>
          <w:szCs w:val="28"/>
        </w:rPr>
      </w:pPr>
      <w:r>
        <w:rPr>
          <w:sz w:val="28"/>
          <w:szCs w:val="28"/>
        </w:rPr>
        <w:t xml:space="preserve">      </w:t>
      </w:r>
      <w:r w:rsidR="009A51B9">
        <w:rPr>
          <w:sz w:val="28"/>
          <w:szCs w:val="28"/>
        </w:rPr>
        <w:t>Если в составе сведений о гражданине произошли изменения</w:t>
      </w:r>
      <w:r w:rsidR="004B20FC">
        <w:rPr>
          <w:sz w:val="28"/>
          <w:szCs w:val="28"/>
        </w:rPr>
        <w:t xml:space="preserve"> (изменился состав семьи, фамилия, имя, отчество, сменилось место жительства, были совершены сделки с недвижимостью)</w:t>
      </w:r>
      <w:r w:rsidR="009A51B9">
        <w:rPr>
          <w:sz w:val="28"/>
          <w:szCs w:val="28"/>
        </w:rPr>
        <w:t xml:space="preserve">, </w:t>
      </w:r>
      <w:r w:rsidR="004B20FC">
        <w:rPr>
          <w:sz w:val="28"/>
          <w:szCs w:val="28"/>
        </w:rPr>
        <w:t xml:space="preserve">заявитель </w:t>
      </w:r>
      <w:r w:rsidR="009A51B9">
        <w:rPr>
          <w:sz w:val="28"/>
          <w:szCs w:val="28"/>
        </w:rPr>
        <w:t xml:space="preserve">обязан </w:t>
      </w:r>
      <w:r w:rsidR="004B20FC">
        <w:rPr>
          <w:sz w:val="28"/>
          <w:szCs w:val="28"/>
        </w:rPr>
        <w:t xml:space="preserve">лично </w:t>
      </w:r>
      <w:r w:rsidR="009A51B9">
        <w:rPr>
          <w:sz w:val="28"/>
          <w:szCs w:val="28"/>
        </w:rPr>
        <w:t xml:space="preserve">предоставить документы, подтверждающие произошедшие изменения, на основании которых уполномоченный орган принимает решение о перерегистрации граждан </w:t>
      </w:r>
      <w:r>
        <w:rPr>
          <w:sz w:val="28"/>
          <w:szCs w:val="28"/>
        </w:rPr>
        <w:t>в качестве,</w:t>
      </w:r>
      <w:r w:rsidR="009A51B9">
        <w:rPr>
          <w:sz w:val="28"/>
          <w:szCs w:val="28"/>
        </w:rPr>
        <w:t xml:space="preserve"> нуждающихся в жилых помещениях</w:t>
      </w:r>
      <w:r>
        <w:rPr>
          <w:sz w:val="28"/>
          <w:szCs w:val="28"/>
        </w:rPr>
        <w:t xml:space="preserve"> (или в улучшении жилищных условий) или</w:t>
      </w:r>
      <w:r w:rsidR="009A51B9">
        <w:rPr>
          <w:sz w:val="28"/>
          <w:szCs w:val="28"/>
        </w:rPr>
        <w:t xml:space="preserve"> о снятии </w:t>
      </w:r>
      <w:r>
        <w:rPr>
          <w:sz w:val="28"/>
          <w:szCs w:val="28"/>
        </w:rPr>
        <w:t>их с</w:t>
      </w:r>
      <w:r w:rsidR="009A51B9">
        <w:rPr>
          <w:sz w:val="28"/>
          <w:szCs w:val="28"/>
        </w:rPr>
        <w:t xml:space="preserve"> учета.</w:t>
      </w:r>
    </w:p>
    <w:p w14:paraId="6C0B765A" w14:textId="77777777" w:rsidR="007F76DE" w:rsidRDefault="007F76DE" w:rsidP="00610EC3">
      <w:pPr>
        <w:jc w:val="right"/>
      </w:pPr>
    </w:p>
    <w:p w14:paraId="5BB492A9" w14:textId="7415C81B" w:rsidR="000E7D03" w:rsidRPr="00020C8C" w:rsidRDefault="000E7D03" w:rsidP="000E7D03">
      <w:pPr>
        <w:jc w:val="both"/>
        <w:rPr>
          <w:b/>
          <w:bCs/>
          <w:sz w:val="28"/>
          <w:szCs w:val="28"/>
        </w:rPr>
      </w:pPr>
      <w:r w:rsidRPr="00020C8C">
        <w:rPr>
          <w:b/>
          <w:bCs/>
          <w:sz w:val="28"/>
          <w:szCs w:val="28"/>
        </w:rPr>
        <w:t xml:space="preserve">Все документы в копиях с предъявлением оригиналов. </w:t>
      </w:r>
    </w:p>
    <w:p w14:paraId="4A841BB1" w14:textId="0758697C" w:rsidR="000E7D03" w:rsidRPr="00020C8C" w:rsidRDefault="000E7D03" w:rsidP="000E7D03">
      <w:pPr>
        <w:jc w:val="both"/>
        <w:rPr>
          <w:b/>
          <w:bCs/>
          <w:sz w:val="28"/>
          <w:szCs w:val="28"/>
        </w:rPr>
      </w:pPr>
      <w:r w:rsidRPr="00020C8C">
        <w:rPr>
          <w:b/>
          <w:bCs/>
          <w:sz w:val="28"/>
          <w:szCs w:val="28"/>
        </w:rPr>
        <w:t>Справки по телефону: 8(84452) 6-65-46</w:t>
      </w:r>
      <w:r w:rsidR="00020C8C" w:rsidRPr="00020C8C">
        <w:rPr>
          <w:b/>
          <w:bCs/>
          <w:sz w:val="28"/>
          <w:szCs w:val="28"/>
        </w:rPr>
        <w:t>.</w:t>
      </w:r>
    </w:p>
    <w:p w14:paraId="1A3444D2" w14:textId="77777777" w:rsidR="00020C8C" w:rsidRDefault="000E7D03" w:rsidP="000E7D03">
      <w:pPr>
        <w:jc w:val="both"/>
        <w:rPr>
          <w:sz w:val="28"/>
          <w:szCs w:val="28"/>
        </w:rPr>
      </w:pPr>
      <w:r w:rsidRPr="000E7D03">
        <w:rPr>
          <w:sz w:val="28"/>
          <w:szCs w:val="28"/>
        </w:rPr>
        <w:t xml:space="preserve">Администрация Морецкого </w:t>
      </w:r>
    </w:p>
    <w:p w14:paraId="47F8477A" w14:textId="1BE6FBD9" w:rsidR="007F76DE" w:rsidRDefault="000E7D03" w:rsidP="000E7D03">
      <w:pPr>
        <w:jc w:val="both"/>
        <w:rPr>
          <w:sz w:val="28"/>
          <w:szCs w:val="28"/>
        </w:rPr>
      </w:pPr>
      <w:r w:rsidRPr="000E7D03">
        <w:rPr>
          <w:sz w:val="28"/>
          <w:szCs w:val="28"/>
        </w:rPr>
        <w:t>сельского поселения</w:t>
      </w:r>
      <w:r w:rsidRPr="00020C8C">
        <w:rPr>
          <w:b/>
          <w:bCs/>
          <w:sz w:val="28"/>
          <w:szCs w:val="28"/>
        </w:rPr>
        <w:t>: с. Морец, ул. Московская, 47</w:t>
      </w:r>
      <w:r w:rsidR="00020C8C" w:rsidRPr="00020C8C">
        <w:rPr>
          <w:b/>
          <w:bCs/>
          <w:sz w:val="28"/>
          <w:szCs w:val="28"/>
        </w:rPr>
        <w:t>.</w:t>
      </w:r>
    </w:p>
    <w:p w14:paraId="105C114D" w14:textId="77777777" w:rsidR="00020C8C" w:rsidRDefault="00020C8C" w:rsidP="000E7D03">
      <w:pPr>
        <w:jc w:val="both"/>
        <w:rPr>
          <w:sz w:val="28"/>
          <w:szCs w:val="28"/>
        </w:rPr>
      </w:pPr>
      <w:r>
        <w:rPr>
          <w:sz w:val="28"/>
          <w:szCs w:val="28"/>
        </w:rPr>
        <w:t xml:space="preserve">График работы: </w:t>
      </w:r>
    </w:p>
    <w:p w14:paraId="70DD50F4" w14:textId="6AA9D4F8" w:rsidR="00020C8C" w:rsidRPr="00020C8C" w:rsidRDefault="00020C8C" w:rsidP="000E7D03">
      <w:pPr>
        <w:jc w:val="both"/>
        <w:rPr>
          <w:b/>
          <w:bCs/>
          <w:sz w:val="28"/>
          <w:szCs w:val="28"/>
        </w:rPr>
      </w:pPr>
      <w:r w:rsidRPr="00020C8C">
        <w:rPr>
          <w:b/>
          <w:bCs/>
          <w:sz w:val="28"/>
          <w:szCs w:val="28"/>
        </w:rPr>
        <w:t>понедельник – пятница с 8.00 до 17.00; обед – с 12.00 до 13.00.</w:t>
      </w:r>
    </w:p>
    <w:p w14:paraId="07F9DF77" w14:textId="3171A2B0" w:rsidR="00EC7556" w:rsidRDefault="00FB3972" w:rsidP="00610EC3">
      <w:pPr>
        <w:jc w:val="right"/>
      </w:pPr>
      <w:r>
        <w:lastRenderedPageBreak/>
        <w:t xml:space="preserve">Приложение № 2 </w:t>
      </w:r>
    </w:p>
    <w:p w14:paraId="0C81928A" w14:textId="77777777" w:rsidR="00FB3972" w:rsidRDefault="00FB3972" w:rsidP="00FB3972">
      <w:pPr>
        <w:ind w:firstLine="709"/>
        <w:jc w:val="center"/>
        <w:rPr>
          <w:sz w:val="26"/>
          <w:szCs w:val="26"/>
          <w:lang w:eastAsia="en-US" w:bidi="ar-SA"/>
        </w:rPr>
      </w:pPr>
      <w:r>
        <w:rPr>
          <w:sz w:val="26"/>
          <w:szCs w:val="26"/>
          <w:lang w:eastAsia="en-US"/>
        </w:rPr>
        <w:t xml:space="preserve">СОГЛАСИЕ </w:t>
      </w:r>
      <w:r>
        <w:rPr>
          <w:sz w:val="26"/>
          <w:szCs w:val="26"/>
          <w:lang w:eastAsia="en-US"/>
        </w:rPr>
        <w:br/>
        <w:t xml:space="preserve">НА ОБРАБОТКУ ПЕРСОНАЛЬНЫХ ДАННЫХ </w:t>
      </w:r>
    </w:p>
    <w:p w14:paraId="61DF6098" w14:textId="607B2B7A" w:rsidR="00FB3972" w:rsidRDefault="00FB3972" w:rsidP="00FB3972">
      <w:pPr>
        <w:autoSpaceDE w:val="0"/>
        <w:autoSpaceDN w:val="0"/>
        <w:adjustRightInd w:val="0"/>
        <w:spacing w:line="276" w:lineRule="auto"/>
        <w:jc w:val="both"/>
        <w:rPr>
          <w:color w:val="000000"/>
          <w:sz w:val="25"/>
          <w:szCs w:val="25"/>
        </w:rPr>
      </w:pPr>
      <w:r>
        <w:rPr>
          <w:color w:val="000000"/>
          <w:sz w:val="25"/>
          <w:szCs w:val="25"/>
        </w:rPr>
        <w:t>Я, _____________________________________________________________________,</w:t>
      </w:r>
    </w:p>
    <w:p w14:paraId="5189845B" w14:textId="77777777" w:rsidR="00FB3972" w:rsidRDefault="00FB3972" w:rsidP="00FB3972">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14:paraId="23A7686F" w14:textId="6499C550" w:rsidR="00FB3972" w:rsidRDefault="00FB3972" w:rsidP="00FB3972">
      <w:pPr>
        <w:autoSpaceDE w:val="0"/>
        <w:autoSpaceDN w:val="0"/>
        <w:adjustRightInd w:val="0"/>
        <w:spacing w:line="276" w:lineRule="auto"/>
        <w:jc w:val="both"/>
        <w:rPr>
          <w:color w:val="000000"/>
          <w:sz w:val="25"/>
          <w:szCs w:val="25"/>
        </w:rPr>
      </w:pPr>
      <w:r>
        <w:rPr>
          <w:color w:val="000000"/>
          <w:sz w:val="25"/>
          <w:szCs w:val="25"/>
        </w:rPr>
        <w:t xml:space="preserve">паспорт </w:t>
      </w:r>
      <w:r w:rsidR="00433018">
        <w:rPr>
          <w:color w:val="000000"/>
          <w:sz w:val="25"/>
          <w:szCs w:val="25"/>
        </w:rPr>
        <w:t>___</w:t>
      </w:r>
      <w:r>
        <w:rPr>
          <w:color w:val="000000"/>
          <w:sz w:val="25"/>
          <w:szCs w:val="25"/>
        </w:rPr>
        <w:t>___________ выдан _______________________________________________</w:t>
      </w:r>
    </w:p>
    <w:p w14:paraId="685E27D7" w14:textId="57DA4859" w:rsidR="00FB3972" w:rsidRDefault="00FB3972" w:rsidP="00FB3972">
      <w:pPr>
        <w:autoSpaceDE w:val="0"/>
        <w:autoSpaceDN w:val="0"/>
        <w:adjustRightInd w:val="0"/>
        <w:spacing w:line="276" w:lineRule="auto"/>
        <w:ind w:firstLine="709"/>
        <w:jc w:val="both"/>
        <w:rPr>
          <w:i/>
          <w:color w:val="000000"/>
          <w:sz w:val="20"/>
          <w:szCs w:val="20"/>
          <w:vertAlign w:val="superscript"/>
        </w:rPr>
      </w:pPr>
      <w:r>
        <w:rPr>
          <w:i/>
          <w:color w:val="000000"/>
          <w:sz w:val="20"/>
          <w:szCs w:val="20"/>
          <w:vertAlign w:val="superscript"/>
        </w:rPr>
        <w:t xml:space="preserve">      </w:t>
      </w:r>
      <w:r w:rsidR="00433018">
        <w:rPr>
          <w:i/>
          <w:color w:val="000000"/>
          <w:sz w:val="20"/>
          <w:szCs w:val="20"/>
          <w:vertAlign w:val="superscript"/>
        </w:rPr>
        <w:t xml:space="preserve">     </w:t>
      </w:r>
      <w:r>
        <w:rPr>
          <w:i/>
          <w:color w:val="000000"/>
          <w:sz w:val="20"/>
          <w:szCs w:val="20"/>
          <w:vertAlign w:val="superscript"/>
        </w:rPr>
        <w:t xml:space="preserve">   (серия, </w:t>
      </w:r>
      <w:r w:rsidR="00433018">
        <w:rPr>
          <w:i/>
          <w:color w:val="000000"/>
          <w:sz w:val="20"/>
          <w:szCs w:val="20"/>
          <w:vertAlign w:val="superscript"/>
        </w:rPr>
        <w:t xml:space="preserve">номер)  </w:t>
      </w:r>
      <w:r>
        <w:rPr>
          <w:i/>
          <w:color w:val="000000"/>
          <w:sz w:val="20"/>
          <w:szCs w:val="20"/>
          <w:vertAlign w:val="superscript"/>
        </w:rPr>
        <w:t xml:space="preserve">                                                                   </w:t>
      </w:r>
      <w:r w:rsidR="00433018">
        <w:rPr>
          <w:i/>
          <w:color w:val="000000"/>
          <w:sz w:val="20"/>
          <w:szCs w:val="20"/>
          <w:vertAlign w:val="superscript"/>
        </w:rPr>
        <w:t xml:space="preserve">                                                      </w:t>
      </w:r>
      <w:r>
        <w:rPr>
          <w:i/>
          <w:color w:val="000000"/>
          <w:sz w:val="20"/>
          <w:szCs w:val="20"/>
          <w:vertAlign w:val="superscript"/>
        </w:rPr>
        <w:t xml:space="preserve"> (когда и кем выдан)</w:t>
      </w:r>
    </w:p>
    <w:p w14:paraId="22F4805B" w14:textId="6FAC9202" w:rsidR="00433018" w:rsidRDefault="00433018" w:rsidP="00433018">
      <w:pPr>
        <w:autoSpaceDE w:val="0"/>
        <w:autoSpaceDN w:val="0"/>
        <w:adjustRightInd w:val="0"/>
        <w:spacing w:line="480" w:lineRule="auto"/>
        <w:jc w:val="both"/>
        <w:rPr>
          <w:i/>
          <w:color w:val="000000"/>
          <w:sz w:val="25"/>
          <w:szCs w:val="25"/>
          <w:vertAlign w:val="superscript"/>
        </w:rPr>
      </w:pPr>
      <w:r>
        <w:rPr>
          <w:i/>
          <w:color w:val="000000"/>
          <w:sz w:val="20"/>
          <w:szCs w:val="20"/>
          <w:vertAlign w:val="superscript"/>
        </w:rPr>
        <w:t>______________________________________________________________________________________________________________________________________________,,</w:t>
      </w:r>
    </w:p>
    <w:p w14:paraId="7F2B41D0" w14:textId="1EA53818" w:rsidR="00FB3972" w:rsidRDefault="00FB3972" w:rsidP="00FB3972">
      <w:pPr>
        <w:autoSpaceDE w:val="0"/>
        <w:autoSpaceDN w:val="0"/>
        <w:adjustRightInd w:val="0"/>
        <w:spacing w:line="276" w:lineRule="auto"/>
        <w:jc w:val="both"/>
        <w:rPr>
          <w:color w:val="000000"/>
          <w:sz w:val="25"/>
          <w:szCs w:val="25"/>
        </w:rPr>
      </w:pPr>
      <w:r>
        <w:rPr>
          <w:color w:val="000000"/>
          <w:sz w:val="25"/>
          <w:szCs w:val="25"/>
        </w:rPr>
        <w:t>адрес регистрации: _</w:t>
      </w:r>
      <w:r w:rsidR="00433018">
        <w:rPr>
          <w:color w:val="000000"/>
          <w:sz w:val="25"/>
          <w:szCs w:val="25"/>
        </w:rPr>
        <w:t>__</w:t>
      </w:r>
      <w:r>
        <w:rPr>
          <w:color w:val="000000"/>
          <w:sz w:val="25"/>
          <w:szCs w:val="25"/>
        </w:rPr>
        <w:t>______________________________________________________,</w:t>
      </w:r>
    </w:p>
    <w:p w14:paraId="4D34F3D9" w14:textId="57E47192" w:rsidR="00FB3972" w:rsidRDefault="00FB3972" w:rsidP="00433018">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w:t>
      </w:r>
      <w:r w:rsidR="00433018">
        <w:rPr>
          <w:sz w:val="25"/>
          <w:szCs w:val="25"/>
          <w:lang w:eastAsia="en-US"/>
        </w:rPr>
        <w:t xml:space="preserve">в Администрацию Морецкого сельского поселения Еланского муниципального района Волгоградской области </w:t>
      </w:r>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37BB962" w14:textId="17EBE36A" w:rsidR="00FB3972" w:rsidRDefault="00FB3972" w:rsidP="00FB3972">
      <w:pPr>
        <w:spacing w:line="276" w:lineRule="auto"/>
        <w:ind w:firstLine="709"/>
        <w:jc w:val="both"/>
        <w:rPr>
          <w:sz w:val="25"/>
          <w:szCs w:val="25"/>
          <w:lang w:eastAsia="en-US"/>
        </w:rPr>
      </w:pPr>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в целях</w:t>
      </w:r>
      <w:r w:rsidR="00433018" w:rsidRPr="00433018">
        <w:rPr>
          <w:sz w:val="28"/>
          <w:szCs w:val="28"/>
        </w:rPr>
        <w:t xml:space="preserve"> </w:t>
      </w:r>
      <w:r w:rsidR="00433018">
        <w:rPr>
          <w:sz w:val="28"/>
          <w:szCs w:val="28"/>
        </w:rPr>
        <w:t>перерегистрация граждан, состоящих на учете в качестве нуждающихся в улучшении жилищных условий</w:t>
      </w:r>
      <w:r>
        <w:rPr>
          <w:color w:val="000000"/>
          <w:sz w:val="25"/>
          <w:szCs w:val="25"/>
        </w:rPr>
        <w:t>, а также на хранение данных об этих результатах на электронных носителях.</w:t>
      </w:r>
    </w:p>
    <w:p w14:paraId="3C838725" w14:textId="77777777" w:rsidR="00FB3972" w:rsidRDefault="00FB3972" w:rsidP="00FB3972">
      <w:pPr>
        <w:shd w:val="clear" w:color="auto" w:fill="FFFFFF"/>
        <w:spacing w:line="276" w:lineRule="auto"/>
        <w:ind w:firstLine="709"/>
        <w:jc w:val="both"/>
        <w:rPr>
          <w:rFonts w:ascii="Verdana" w:hAnsi="Verdana"/>
          <w:color w:val="000000"/>
          <w:sz w:val="25"/>
          <w:szCs w:val="25"/>
        </w:rPr>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CE4662B" w14:textId="7F5AF09B" w:rsidR="00FB3972" w:rsidRDefault="00FB3972" w:rsidP="00433018">
      <w:pPr>
        <w:shd w:val="clear" w:color="auto" w:fill="FFFFFF"/>
        <w:spacing w:line="276" w:lineRule="auto"/>
        <w:ind w:firstLine="709"/>
        <w:jc w:val="both"/>
        <w:rPr>
          <w:rFonts w:ascii="Calibri" w:hAnsi="Calibri"/>
          <w:i/>
          <w:sz w:val="20"/>
          <w:szCs w:val="16"/>
          <w:vertAlign w:val="superscript"/>
          <w:lang w:eastAsia="en-US"/>
        </w:rPr>
      </w:pPr>
      <w:r>
        <w:rPr>
          <w:color w:val="000000"/>
          <w:sz w:val="25"/>
          <w:szCs w:val="25"/>
        </w:rPr>
        <w:t xml:space="preserve">Я проинформирован, что </w:t>
      </w:r>
      <w:r w:rsidR="00433018">
        <w:rPr>
          <w:color w:val="000000"/>
          <w:sz w:val="25"/>
          <w:szCs w:val="25"/>
        </w:rPr>
        <w:t xml:space="preserve">Администрация Морецкого сельского поселения Еланского муниципального района Волгоградской области </w:t>
      </w:r>
      <w:r w:rsidR="00433018">
        <w:rPr>
          <w:b/>
          <w:bCs/>
          <w:color w:val="000000"/>
          <w:sz w:val="25"/>
          <w:szCs w:val="25"/>
        </w:rPr>
        <w:t xml:space="preserve">   </w:t>
      </w:r>
      <w:r>
        <w:rPr>
          <w:color w:val="000000"/>
          <w:sz w:val="25"/>
          <w:szCs w:val="25"/>
        </w:rPr>
        <w:t>гарантирует</w:t>
      </w:r>
      <w:r>
        <w:rPr>
          <w:rFonts w:ascii="Calibri" w:hAnsi="Calibri"/>
          <w:i/>
          <w:sz w:val="20"/>
          <w:szCs w:val="16"/>
          <w:vertAlign w:val="superscript"/>
          <w:lang w:eastAsia="en-US"/>
        </w:rPr>
        <w:t xml:space="preserve">                                                                            </w:t>
      </w:r>
    </w:p>
    <w:p w14:paraId="01303D4B" w14:textId="77777777" w:rsidR="00FB3972" w:rsidRDefault="00FB3972" w:rsidP="00FB3972">
      <w:pPr>
        <w:shd w:val="clear" w:color="auto" w:fill="FFFFFF"/>
        <w:spacing w:line="276" w:lineRule="auto"/>
        <w:jc w:val="both"/>
        <w:rPr>
          <w:color w:val="000000"/>
          <w:sz w:val="25"/>
          <w:szCs w:val="25"/>
        </w:rPr>
      </w:pPr>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2AC062B" w14:textId="77777777" w:rsidR="00FB3972" w:rsidRDefault="00FB3972" w:rsidP="00FB3972">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0C7561A3" w14:textId="05F03773" w:rsidR="00FB3972" w:rsidRDefault="00FB3972" w:rsidP="00FB3972">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w:t>
      </w:r>
      <w:r w:rsidR="002D7031">
        <w:rPr>
          <w:color w:val="000000"/>
          <w:sz w:val="25"/>
          <w:szCs w:val="25"/>
        </w:rPr>
        <w:t>моему письменному</w:t>
      </w:r>
      <w:r>
        <w:rPr>
          <w:color w:val="000000"/>
          <w:sz w:val="25"/>
          <w:szCs w:val="25"/>
        </w:rPr>
        <w:t xml:space="preserve"> заявлению.  </w:t>
      </w:r>
    </w:p>
    <w:p w14:paraId="0E2F6A2B" w14:textId="00AB486C" w:rsidR="00FB3972" w:rsidRDefault="00FB3972" w:rsidP="00FB3972">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14:paraId="4606120E" w14:textId="71EF6D1D" w:rsidR="00433018" w:rsidRDefault="00433018" w:rsidP="00FB3972">
      <w:pPr>
        <w:shd w:val="clear" w:color="auto" w:fill="FFFFFF"/>
        <w:spacing w:line="276" w:lineRule="auto"/>
        <w:ind w:firstLine="709"/>
        <w:jc w:val="both"/>
        <w:rPr>
          <w:color w:val="000000"/>
          <w:sz w:val="25"/>
          <w:szCs w:val="25"/>
        </w:rPr>
      </w:pPr>
    </w:p>
    <w:p w14:paraId="0939E886" w14:textId="77777777" w:rsidR="00433018" w:rsidRDefault="00433018" w:rsidP="00FB3972">
      <w:pPr>
        <w:shd w:val="clear" w:color="auto" w:fill="FFFFFF"/>
        <w:spacing w:line="276" w:lineRule="auto"/>
        <w:ind w:firstLine="709"/>
        <w:jc w:val="both"/>
        <w:rPr>
          <w:color w:val="000000"/>
          <w:sz w:val="25"/>
          <w:szCs w:val="25"/>
        </w:rPr>
      </w:pPr>
    </w:p>
    <w:p w14:paraId="4C08BB71" w14:textId="77777777" w:rsidR="00FB3972" w:rsidRDefault="00FB3972" w:rsidP="00FB3972">
      <w:pPr>
        <w:shd w:val="clear" w:color="auto" w:fill="FFFFFF"/>
        <w:spacing w:line="276" w:lineRule="auto"/>
        <w:ind w:firstLine="709"/>
        <w:jc w:val="both"/>
        <w:rPr>
          <w:rFonts w:ascii="Verdana" w:hAnsi="Verdana"/>
          <w:color w:val="000000"/>
          <w:sz w:val="25"/>
          <w:szCs w:val="25"/>
        </w:rPr>
      </w:pPr>
    </w:p>
    <w:p w14:paraId="060BA8A5" w14:textId="2DECBE58" w:rsidR="00FB3972" w:rsidRDefault="00FB3972" w:rsidP="00433018">
      <w:pPr>
        <w:shd w:val="clear" w:color="auto" w:fill="FFFFFF"/>
        <w:spacing w:line="276" w:lineRule="auto"/>
        <w:jc w:val="both"/>
        <w:rPr>
          <w:color w:val="000000"/>
          <w:sz w:val="25"/>
          <w:szCs w:val="25"/>
        </w:rPr>
      </w:pPr>
      <w:r>
        <w:rPr>
          <w:color w:val="000000"/>
          <w:sz w:val="25"/>
          <w:szCs w:val="25"/>
        </w:rPr>
        <w:t> "____" ___________ 20</w:t>
      </w:r>
      <w:r w:rsidR="00433018">
        <w:rPr>
          <w:color w:val="000000"/>
          <w:sz w:val="25"/>
          <w:szCs w:val="25"/>
        </w:rPr>
        <w:t>2</w:t>
      </w:r>
      <w:r>
        <w:rPr>
          <w:color w:val="000000"/>
          <w:sz w:val="25"/>
          <w:szCs w:val="25"/>
        </w:rPr>
        <w:t>__ г.                       __________</w:t>
      </w:r>
      <w:r w:rsidRPr="00FB3972">
        <w:rPr>
          <w:color w:val="000000"/>
          <w:sz w:val="25"/>
          <w:szCs w:val="25"/>
        </w:rPr>
        <w:t>__</w:t>
      </w:r>
      <w:r>
        <w:rPr>
          <w:color w:val="000000"/>
          <w:sz w:val="25"/>
          <w:szCs w:val="25"/>
        </w:rPr>
        <w:t>___ /</w:t>
      </w:r>
      <w:r w:rsidR="00433018">
        <w:rPr>
          <w:color w:val="000000"/>
          <w:sz w:val="25"/>
          <w:szCs w:val="25"/>
        </w:rPr>
        <w:t>_______</w:t>
      </w:r>
      <w:r>
        <w:rPr>
          <w:color w:val="000000"/>
          <w:sz w:val="25"/>
          <w:szCs w:val="25"/>
        </w:rPr>
        <w:t>_</w:t>
      </w:r>
      <w:r w:rsidRPr="00FB3972">
        <w:rPr>
          <w:color w:val="000000"/>
          <w:sz w:val="25"/>
          <w:szCs w:val="25"/>
        </w:rPr>
        <w:t>__</w:t>
      </w:r>
      <w:r>
        <w:rPr>
          <w:color w:val="000000"/>
          <w:sz w:val="25"/>
          <w:szCs w:val="25"/>
        </w:rPr>
        <w:t>____________/</w:t>
      </w:r>
    </w:p>
    <w:p w14:paraId="085181C9" w14:textId="0D1C60E7" w:rsidR="00FB3972" w:rsidRPr="00FB3972" w:rsidRDefault="00FB3972" w:rsidP="00FB3972">
      <w:pPr>
        <w:shd w:val="clear" w:color="auto" w:fill="FFFFFF"/>
        <w:spacing w:line="276" w:lineRule="auto"/>
        <w:ind w:firstLine="709"/>
        <w:jc w:val="both"/>
        <w:rPr>
          <w:rFonts w:ascii="Verdana" w:hAnsi="Verdana"/>
          <w:color w:val="000000"/>
          <w:sz w:val="26"/>
          <w:szCs w:val="26"/>
        </w:rPr>
      </w:pPr>
      <w:r w:rsidRPr="00FB3972">
        <w:rPr>
          <w:color w:val="000000"/>
          <w:sz w:val="25"/>
          <w:szCs w:val="25"/>
        </w:rPr>
        <w:t xml:space="preserve">  </w:t>
      </w:r>
      <w:r>
        <w:rPr>
          <w:color w:val="000000"/>
          <w:sz w:val="25"/>
          <w:szCs w:val="25"/>
        </w:rPr>
        <w:t xml:space="preserve">                                                                     </w:t>
      </w:r>
      <w:r>
        <w:rPr>
          <w:bCs/>
          <w:i/>
          <w:color w:val="000000"/>
          <w:sz w:val="16"/>
          <w:szCs w:val="16"/>
        </w:rPr>
        <w:t xml:space="preserve">Подпись                    </w:t>
      </w:r>
      <w:r w:rsidR="00433018">
        <w:rPr>
          <w:bCs/>
          <w:i/>
          <w:color w:val="000000"/>
          <w:sz w:val="16"/>
          <w:szCs w:val="16"/>
        </w:rPr>
        <w:t xml:space="preserve">       </w:t>
      </w:r>
      <w:r>
        <w:rPr>
          <w:bCs/>
          <w:i/>
          <w:color w:val="000000"/>
          <w:sz w:val="16"/>
          <w:szCs w:val="16"/>
        </w:rPr>
        <w:t xml:space="preserve">     Расшифровка подписи</w:t>
      </w:r>
    </w:p>
    <w:p w14:paraId="1ACC95BB" w14:textId="77777777" w:rsidR="00EC7556" w:rsidRDefault="00EC7556" w:rsidP="00610EC3">
      <w:pPr>
        <w:jc w:val="right"/>
      </w:pPr>
    </w:p>
    <w:p w14:paraId="464185D2" w14:textId="77777777" w:rsidR="00EC7556" w:rsidRDefault="00EC7556" w:rsidP="00610EC3">
      <w:pPr>
        <w:jc w:val="right"/>
      </w:pPr>
    </w:p>
    <w:p w14:paraId="54418068" w14:textId="77777777" w:rsidR="00EC7556" w:rsidRDefault="00EC7556" w:rsidP="00610EC3">
      <w:pPr>
        <w:jc w:val="right"/>
      </w:pPr>
    </w:p>
    <w:p w14:paraId="30EBCC68" w14:textId="77777777" w:rsidR="00EC7556" w:rsidRDefault="00EC7556" w:rsidP="00610EC3">
      <w:pPr>
        <w:jc w:val="right"/>
      </w:pPr>
    </w:p>
    <w:p w14:paraId="47C25AF3" w14:textId="49B06D3C" w:rsidR="00610EC3" w:rsidRPr="001E7DA0" w:rsidRDefault="00610EC3" w:rsidP="00610EC3">
      <w:pPr>
        <w:jc w:val="right"/>
      </w:pPr>
      <w:r w:rsidRPr="001E7DA0">
        <w:lastRenderedPageBreak/>
        <w:t>П</w:t>
      </w:r>
      <w:r w:rsidR="00FB3972">
        <w:t>риложение</w:t>
      </w:r>
      <w:r w:rsidR="006233A6">
        <w:t xml:space="preserve"> № 3</w:t>
      </w:r>
    </w:p>
    <w:p w14:paraId="72F93BF4" w14:textId="5E7DF6A0" w:rsidR="001E7DA0" w:rsidRDefault="001E7DA0" w:rsidP="001E7DA0">
      <w:pPr>
        <w:jc w:val="right"/>
      </w:pPr>
    </w:p>
    <w:p w14:paraId="216B430D" w14:textId="2AF804EB" w:rsidR="001E7DA0" w:rsidRDefault="001E7DA0" w:rsidP="001E7DA0">
      <w:pPr>
        <w:jc w:val="right"/>
      </w:pPr>
    </w:p>
    <w:p w14:paraId="3E3552EF" w14:textId="6096548F" w:rsidR="00610EC3" w:rsidRPr="004C57A6" w:rsidRDefault="00610EC3" w:rsidP="00610EC3">
      <w:pPr>
        <w:jc w:val="right"/>
      </w:pPr>
      <w:r w:rsidRPr="004C57A6">
        <w:t xml:space="preserve">Главе </w:t>
      </w:r>
      <w:r w:rsidR="00433018">
        <w:t>А</w:t>
      </w:r>
      <w:r w:rsidRPr="004C57A6">
        <w:t>дминистрации</w:t>
      </w:r>
    </w:p>
    <w:p w14:paraId="1EBB6874" w14:textId="52B161EF" w:rsidR="00610EC3" w:rsidRPr="004C57A6" w:rsidRDefault="001E7DA0" w:rsidP="00610EC3">
      <w:pPr>
        <w:jc w:val="right"/>
      </w:pPr>
      <w:r w:rsidRPr="004C57A6">
        <w:t xml:space="preserve">Морецкого сельского </w:t>
      </w:r>
      <w:r w:rsidR="00610EC3" w:rsidRPr="004C57A6">
        <w:t>поселения</w:t>
      </w:r>
    </w:p>
    <w:p w14:paraId="043E1EA3" w14:textId="13F6BB56" w:rsidR="001E7DA0" w:rsidRPr="004C57A6" w:rsidRDefault="001E7DA0" w:rsidP="00610EC3">
      <w:pPr>
        <w:jc w:val="right"/>
      </w:pPr>
      <w:r w:rsidRPr="004C57A6">
        <w:t xml:space="preserve">Еланского муниципального района </w:t>
      </w:r>
    </w:p>
    <w:p w14:paraId="7B7D7DC6" w14:textId="1FC48F12" w:rsidR="001E7DA0" w:rsidRPr="004C57A6" w:rsidRDefault="001E7DA0" w:rsidP="00610EC3">
      <w:pPr>
        <w:jc w:val="right"/>
      </w:pPr>
      <w:r w:rsidRPr="004C57A6">
        <w:t>Волгоградской области</w:t>
      </w:r>
    </w:p>
    <w:p w14:paraId="02253C2D" w14:textId="75790095" w:rsidR="00610EC3" w:rsidRPr="004C57A6" w:rsidRDefault="001E7DA0" w:rsidP="001E7DA0">
      <w:pPr>
        <w:jc w:val="right"/>
      </w:pPr>
      <w:r w:rsidRPr="004C57A6">
        <w:t>Н.Т. Анисимову</w:t>
      </w:r>
    </w:p>
    <w:p w14:paraId="698241DE" w14:textId="0B79A8FF" w:rsidR="00610EC3" w:rsidRPr="004C57A6" w:rsidRDefault="004C57A6" w:rsidP="001E7DA0">
      <w:pPr>
        <w:jc w:val="right"/>
      </w:pPr>
      <w:r w:rsidRPr="004C57A6">
        <w:t>о</w:t>
      </w:r>
      <w:r w:rsidR="00610EC3" w:rsidRPr="004C57A6">
        <w:t>т</w:t>
      </w:r>
      <w:r w:rsidRPr="004C57A6">
        <w:t xml:space="preserve"> _________________________________</w:t>
      </w:r>
    </w:p>
    <w:p w14:paraId="76DEEB0F" w14:textId="107F4EF2" w:rsidR="004C57A6" w:rsidRPr="004C57A6" w:rsidRDefault="004C57A6" w:rsidP="001E7DA0">
      <w:pPr>
        <w:jc w:val="right"/>
      </w:pPr>
      <w:r w:rsidRPr="004C57A6">
        <w:t>_________________________________</w:t>
      </w:r>
    </w:p>
    <w:p w14:paraId="3479ABF8" w14:textId="37492F2A" w:rsidR="00610EC3" w:rsidRPr="004C57A6" w:rsidRDefault="004C57A6" w:rsidP="001E7DA0">
      <w:pPr>
        <w:jc w:val="right"/>
      </w:pPr>
      <w:r w:rsidRPr="004C57A6">
        <w:t>п</w:t>
      </w:r>
      <w:r w:rsidR="00610EC3" w:rsidRPr="004C57A6">
        <w:t>роживающего (ей) по адресу:</w:t>
      </w:r>
    </w:p>
    <w:p w14:paraId="3AC71752" w14:textId="3FE5D709" w:rsidR="00610EC3" w:rsidRPr="004C57A6" w:rsidRDefault="004C57A6" w:rsidP="001E7DA0">
      <w:pPr>
        <w:jc w:val="right"/>
      </w:pPr>
      <w:r w:rsidRPr="004C57A6">
        <w:t>______________________________________</w:t>
      </w:r>
    </w:p>
    <w:p w14:paraId="6F774723" w14:textId="4C55BB5E" w:rsidR="004C57A6" w:rsidRPr="004C57A6" w:rsidRDefault="004C57A6" w:rsidP="001E7DA0">
      <w:pPr>
        <w:jc w:val="right"/>
      </w:pPr>
      <w:r w:rsidRPr="004C57A6">
        <w:t>______________________________________</w:t>
      </w:r>
    </w:p>
    <w:p w14:paraId="0F2412D8" w14:textId="0D1B9D10" w:rsidR="00610EC3" w:rsidRDefault="004C57A6" w:rsidP="004C57A6">
      <w:pPr>
        <w:pStyle w:val="ab"/>
        <w:jc w:val="right"/>
        <w:rPr>
          <w:rFonts w:ascii="Times New Roman" w:hAnsi="Times New Roman" w:cs="Times New Roman"/>
        </w:rPr>
      </w:pPr>
      <w:r w:rsidRPr="004C57A6">
        <w:rPr>
          <w:rFonts w:ascii="Times New Roman" w:hAnsi="Times New Roman" w:cs="Times New Roman"/>
        </w:rPr>
        <w:t>Контактные телефоны: _________________</w:t>
      </w:r>
    </w:p>
    <w:p w14:paraId="77652C1A" w14:textId="4D62F792" w:rsidR="004C57A6" w:rsidRPr="004C57A6" w:rsidRDefault="004C57A6" w:rsidP="004C57A6">
      <w:pPr>
        <w:jc w:val="right"/>
      </w:pPr>
      <w:r>
        <w:t>_____________________________________</w:t>
      </w:r>
    </w:p>
    <w:p w14:paraId="75F3ADA0" w14:textId="77777777" w:rsidR="00610EC3" w:rsidRPr="00610EC3" w:rsidRDefault="00610EC3" w:rsidP="00610EC3">
      <w:pPr>
        <w:rPr>
          <w:sz w:val="28"/>
          <w:szCs w:val="28"/>
        </w:rPr>
      </w:pPr>
    </w:p>
    <w:p w14:paraId="2058C611" w14:textId="77777777" w:rsidR="00610EC3" w:rsidRPr="00610EC3" w:rsidRDefault="00610EC3" w:rsidP="00610EC3">
      <w:pPr>
        <w:pStyle w:val="3"/>
        <w:rPr>
          <w:sz w:val="28"/>
          <w:szCs w:val="28"/>
        </w:rPr>
      </w:pPr>
      <w:r w:rsidRPr="00610EC3">
        <w:rPr>
          <w:sz w:val="28"/>
          <w:szCs w:val="28"/>
        </w:rPr>
        <w:t>ЗАЯВЛЕНИЕ</w:t>
      </w:r>
    </w:p>
    <w:p w14:paraId="08B3463B" w14:textId="77777777" w:rsidR="00610EC3" w:rsidRPr="00610EC3" w:rsidRDefault="00610EC3" w:rsidP="00610EC3">
      <w:pPr>
        <w:rPr>
          <w:sz w:val="28"/>
          <w:szCs w:val="28"/>
        </w:rPr>
      </w:pPr>
    </w:p>
    <w:p w14:paraId="609A06EB" w14:textId="6E971D13" w:rsidR="00610EC3" w:rsidRPr="00610EC3" w:rsidRDefault="003737A9" w:rsidP="003737A9">
      <w:pPr>
        <w:jc w:val="both"/>
        <w:rPr>
          <w:sz w:val="28"/>
          <w:szCs w:val="28"/>
        </w:rPr>
      </w:pPr>
      <w:r>
        <w:rPr>
          <w:sz w:val="28"/>
          <w:szCs w:val="28"/>
        </w:rPr>
        <w:t xml:space="preserve">                 </w:t>
      </w:r>
      <w:r w:rsidR="00610EC3" w:rsidRPr="00610EC3">
        <w:rPr>
          <w:sz w:val="28"/>
          <w:szCs w:val="28"/>
        </w:rPr>
        <w:t>Прошу провести перерегистрацию на основании документов, предоставленных ранее для постановки на учет граждан, нуждающихся в улучшении жилищных условий, так как обстоятельства, являющиеся основанием для постановки на учет, не изменились.</w:t>
      </w:r>
    </w:p>
    <w:p w14:paraId="10085C23" w14:textId="05524CCB" w:rsidR="00610EC3" w:rsidRDefault="00610EC3" w:rsidP="003737A9">
      <w:pPr>
        <w:jc w:val="both"/>
        <w:rPr>
          <w:sz w:val="28"/>
          <w:szCs w:val="28"/>
        </w:rPr>
      </w:pPr>
      <w:r w:rsidRPr="00610EC3">
        <w:rPr>
          <w:sz w:val="28"/>
          <w:szCs w:val="28"/>
        </w:rPr>
        <w:t xml:space="preserve">Содержание </w:t>
      </w:r>
      <w:hyperlink r:id="rId7" w:history="1">
        <w:r w:rsidRPr="004C57A6">
          <w:rPr>
            <w:rStyle w:val="af6"/>
            <w:color w:val="auto"/>
            <w:sz w:val="28"/>
            <w:szCs w:val="28"/>
          </w:rPr>
          <w:t>п. 6 ст.56</w:t>
        </w:r>
      </w:hyperlink>
      <w:r w:rsidRPr="004C57A6">
        <w:rPr>
          <w:sz w:val="28"/>
          <w:szCs w:val="28"/>
        </w:rPr>
        <w:t xml:space="preserve"> </w:t>
      </w:r>
      <w:r w:rsidRPr="00610EC3">
        <w:rPr>
          <w:sz w:val="28"/>
          <w:szCs w:val="28"/>
        </w:rPr>
        <w:t>Жилищного кодекса Российской Федерации мне известно.</w:t>
      </w:r>
    </w:p>
    <w:p w14:paraId="4158AF3C" w14:textId="02476013" w:rsidR="003737A9" w:rsidRDefault="003737A9" w:rsidP="004C57A6">
      <w:pPr>
        <w:jc w:val="center"/>
        <w:rPr>
          <w:sz w:val="28"/>
          <w:szCs w:val="28"/>
        </w:rPr>
      </w:pPr>
    </w:p>
    <w:p w14:paraId="073D7320" w14:textId="5B764B46" w:rsidR="003737A9" w:rsidRDefault="003737A9" w:rsidP="004C57A6">
      <w:pPr>
        <w:jc w:val="center"/>
        <w:rPr>
          <w:sz w:val="28"/>
          <w:szCs w:val="28"/>
        </w:rPr>
      </w:pPr>
    </w:p>
    <w:p w14:paraId="6432932F" w14:textId="77777777" w:rsidR="003737A9" w:rsidRPr="00610EC3" w:rsidRDefault="003737A9" w:rsidP="004C57A6">
      <w:pPr>
        <w:jc w:val="center"/>
        <w:rPr>
          <w:sz w:val="28"/>
          <w:szCs w:val="28"/>
        </w:rPr>
      </w:pPr>
    </w:p>
    <w:p w14:paraId="2BC35A5F" w14:textId="77777777" w:rsidR="00610EC3" w:rsidRPr="00610EC3" w:rsidRDefault="00610EC3" w:rsidP="00610EC3">
      <w:pPr>
        <w:rPr>
          <w:sz w:val="28"/>
          <w:szCs w:val="28"/>
        </w:rPr>
      </w:pPr>
    </w:p>
    <w:p w14:paraId="18C36038" w14:textId="5F4D85A7" w:rsidR="00610EC3" w:rsidRDefault="004C57A6" w:rsidP="00610EC3">
      <w:pPr>
        <w:rPr>
          <w:sz w:val="28"/>
          <w:szCs w:val="28"/>
        </w:rPr>
      </w:pPr>
      <w:r>
        <w:rPr>
          <w:sz w:val="28"/>
          <w:szCs w:val="28"/>
        </w:rPr>
        <w:t>__________</w:t>
      </w:r>
      <w:r w:rsidR="00F806C6">
        <w:rPr>
          <w:sz w:val="28"/>
          <w:szCs w:val="28"/>
        </w:rPr>
        <w:t>______</w:t>
      </w:r>
      <w:r w:rsidR="00433018">
        <w:rPr>
          <w:sz w:val="28"/>
          <w:szCs w:val="28"/>
        </w:rPr>
        <w:t>_ (</w:t>
      </w:r>
      <w:r>
        <w:rPr>
          <w:sz w:val="28"/>
          <w:szCs w:val="28"/>
        </w:rPr>
        <w:t>подпись)</w:t>
      </w:r>
    </w:p>
    <w:p w14:paraId="19E7A359" w14:textId="77777777" w:rsidR="003737A9" w:rsidRDefault="003737A9" w:rsidP="00610EC3">
      <w:pPr>
        <w:rPr>
          <w:sz w:val="28"/>
          <w:szCs w:val="28"/>
        </w:rPr>
      </w:pPr>
    </w:p>
    <w:p w14:paraId="1A4F0F63" w14:textId="6604EB5A" w:rsidR="00610EC3" w:rsidRPr="00610EC3" w:rsidRDefault="003737A9" w:rsidP="004C57A6">
      <w:pPr>
        <w:rPr>
          <w:sz w:val="28"/>
          <w:szCs w:val="28"/>
        </w:rPr>
      </w:pPr>
      <w:r>
        <w:rPr>
          <w:sz w:val="28"/>
          <w:szCs w:val="28"/>
        </w:rPr>
        <w:t>«_</w:t>
      </w:r>
      <w:r w:rsidR="004C57A6">
        <w:rPr>
          <w:sz w:val="28"/>
          <w:szCs w:val="28"/>
        </w:rPr>
        <w:t>___</w:t>
      </w:r>
      <w:r>
        <w:rPr>
          <w:sz w:val="28"/>
          <w:szCs w:val="28"/>
        </w:rPr>
        <w:t>_» _</w:t>
      </w:r>
      <w:r w:rsidR="004C57A6">
        <w:rPr>
          <w:sz w:val="28"/>
          <w:szCs w:val="28"/>
        </w:rPr>
        <w:t>__________________</w:t>
      </w:r>
      <w:r>
        <w:rPr>
          <w:sz w:val="28"/>
          <w:szCs w:val="28"/>
        </w:rPr>
        <w:t xml:space="preserve">_ </w:t>
      </w:r>
      <w:r w:rsidRPr="00610EC3">
        <w:rPr>
          <w:sz w:val="28"/>
          <w:szCs w:val="28"/>
          <w:u w:val="single"/>
        </w:rPr>
        <w:t>2021</w:t>
      </w:r>
      <w:r w:rsidR="00610EC3" w:rsidRPr="00610EC3">
        <w:rPr>
          <w:sz w:val="28"/>
          <w:szCs w:val="28"/>
        </w:rPr>
        <w:t xml:space="preserve"> г.</w:t>
      </w:r>
    </w:p>
    <w:p w14:paraId="660E0C49" w14:textId="77777777" w:rsidR="00610EC3" w:rsidRPr="00610EC3" w:rsidRDefault="00610EC3" w:rsidP="00610EC3">
      <w:pPr>
        <w:rPr>
          <w:sz w:val="28"/>
          <w:szCs w:val="28"/>
        </w:rPr>
      </w:pPr>
    </w:p>
    <w:sectPr w:rsidR="00610EC3" w:rsidRPr="00610EC3" w:rsidSect="00EC755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B0AE5" w14:textId="77777777" w:rsidR="00710EEF" w:rsidRDefault="00710EEF">
      <w:r>
        <w:separator/>
      </w:r>
    </w:p>
  </w:endnote>
  <w:endnote w:type="continuationSeparator" w:id="0">
    <w:p w14:paraId="5BEAFEF6" w14:textId="77777777" w:rsidR="00710EEF" w:rsidRDefault="0071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2B68" w14:textId="77777777" w:rsidR="003C311B" w:rsidRDefault="003C31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57E4" w14:textId="77777777" w:rsidR="003C311B" w:rsidRDefault="003C31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6331" w14:textId="77777777" w:rsidR="003C311B" w:rsidRDefault="003C31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2980" w14:textId="77777777" w:rsidR="00710EEF" w:rsidRDefault="00710EEF">
      <w:r>
        <w:separator/>
      </w:r>
    </w:p>
  </w:footnote>
  <w:footnote w:type="continuationSeparator" w:id="0">
    <w:p w14:paraId="1EA3BA2C" w14:textId="77777777" w:rsidR="00710EEF" w:rsidRDefault="0071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3C21" w14:textId="77777777" w:rsidR="003C311B" w:rsidRDefault="003C31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6343" w14:textId="0592B8BA" w:rsidR="003C311B" w:rsidRDefault="00225765">
    <w:pPr>
      <w:pStyle w:val="16"/>
    </w:pPr>
    <w:r>
      <w:rPr>
        <w:noProof/>
      </w:rPr>
      <mc:AlternateContent>
        <mc:Choice Requires="wps">
          <w:drawing>
            <wp:anchor distT="0" distB="0" distL="0" distR="0" simplePos="0" relativeHeight="251657728" behindDoc="0" locked="0" layoutInCell="1" allowOverlap="1" wp14:anchorId="06C72336" wp14:editId="65082C27">
              <wp:simplePos x="0" y="0"/>
              <wp:positionH relativeFrom="margin">
                <wp:align>center</wp:align>
              </wp:positionH>
              <wp:positionV relativeFrom="paragraph">
                <wp:posOffset>0</wp:posOffset>
              </wp:positionV>
              <wp:extent cx="373380" cy="173990"/>
              <wp:effectExtent l="6350" t="0" r="127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E8192" w14:textId="77777777" w:rsidR="003C311B" w:rsidRDefault="003C311B">
                          <w:pPr>
                            <w:pStyle w:val="16"/>
                          </w:pPr>
                          <w:r>
                            <w:fldChar w:fldCharType="begin"/>
                          </w:r>
                          <w:r>
                            <w:instrText xml:space="preserve"> PAGE \*Arabic </w:instrText>
                          </w:r>
                          <w:r>
                            <w:fldChar w:fldCharType="separate"/>
                          </w:r>
                          <w:r w:rsidR="007F197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72336" id="_x0000_t202" coordsize="21600,21600" o:spt="202" path="m,l,21600r21600,l21600,xe">
              <v:stroke joinstyle="miter"/>
              <v:path gradientshapeok="t" o:connecttype="rect"/>
            </v:shapetype>
            <v:shape id="Text Box 1" o:spid="_x0000_s1026" type="#_x0000_t202" style="position:absolute;margin-left:0;margin-top:0;width:29.4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" stroked="f">
              <v:fill opacity="0"/>
              <v:textbox inset="0,0,0,0">
                <w:txbxContent>
                  <w:p w14:paraId="209E8192" w14:textId="77777777" w:rsidR="003C311B" w:rsidRDefault="003C311B">
                    <w:pPr>
                      <w:pStyle w:val="16"/>
                    </w:pPr>
                    <w:r>
                      <w:fldChar w:fldCharType="begin"/>
                    </w:r>
                    <w:r>
                      <w:instrText xml:space="preserve"> PAGE \*Arabic </w:instrText>
                    </w:r>
                    <w:r>
                      <w:fldChar w:fldCharType="separate"/>
                    </w:r>
                    <w:r w:rsidR="007F1972">
                      <w:rPr>
                        <w:noProof/>
                      </w:rPr>
                      <w:t>1</w:t>
                    </w:r>
                    <w:r>
                      <w:fldChar w:fldCharType="end"/>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8FD7" w14:textId="77777777" w:rsidR="003C311B" w:rsidRDefault="003C31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1062"/>
        </w:tabs>
        <w:ind w:left="1062" w:hanging="360"/>
      </w:pPr>
    </w:lvl>
    <w:lvl w:ilvl="1">
      <w:start w:val="1"/>
      <w:numFmt w:val="lowerLetter"/>
      <w:lvlText w:val="%2."/>
      <w:lvlJc w:val="left"/>
      <w:pPr>
        <w:tabs>
          <w:tab w:val="num" w:pos="1782"/>
        </w:tabs>
        <w:ind w:left="1782" w:hanging="360"/>
      </w:pPr>
    </w:lvl>
    <w:lvl w:ilvl="2">
      <w:start w:val="1"/>
      <w:numFmt w:val="lowerRoman"/>
      <w:lvlText w:val="%3."/>
      <w:lvlJc w:val="right"/>
      <w:pPr>
        <w:tabs>
          <w:tab w:val="num" w:pos="2502"/>
        </w:tabs>
        <w:ind w:left="2502" w:firstLine="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firstLine="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firstLine="0"/>
      </w:pPr>
    </w:lvl>
  </w:abstractNum>
  <w:abstractNum w:abstractNumId="1" w15:restartNumberingAfterBreak="0">
    <w:nsid w:val="00000002"/>
    <w:multiLevelType w:val="multilevel"/>
    <w:tmpl w:val="00000002"/>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DD"/>
    <w:rsid w:val="000013DD"/>
    <w:rsid w:val="00001B6F"/>
    <w:rsid w:val="0000395A"/>
    <w:rsid w:val="00010AFA"/>
    <w:rsid w:val="00020C8C"/>
    <w:rsid w:val="000E6D8E"/>
    <w:rsid w:val="000E7D03"/>
    <w:rsid w:val="00101D78"/>
    <w:rsid w:val="00123970"/>
    <w:rsid w:val="00191E67"/>
    <w:rsid w:val="001E7DA0"/>
    <w:rsid w:val="001F48BA"/>
    <w:rsid w:val="0022355D"/>
    <w:rsid w:val="00225765"/>
    <w:rsid w:val="002452B7"/>
    <w:rsid w:val="0026386F"/>
    <w:rsid w:val="00270CBA"/>
    <w:rsid w:val="00285122"/>
    <w:rsid w:val="002D7031"/>
    <w:rsid w:val="002F5512"/>
    <w:rsid w:val="00317048"/>
    <w:rsid w:val="003567B1"/>
    <w:rsid w:val="003737A9"/>
    <w:rsid w:val="00381AB4"/>
    <w:rsid w:val="00395B1B"/>
    <w:rsid w:val="003A2B1D"/>
    <w:rsid w:val="003B07F7"/>
    <w:rsid w:val="003B08F0"/>
    <w:rsid w:val="003B73D8"/>
    <w:rsid w:val="003C311B"/>
    <w:rsid w:val="003E70B0"/>
    <w:rsid w:val="00401E89"/>
    <w:rsid w:val="004302D7"/>
    <w:rsid w:val="00433018"/>
    <w:rsid w:val="0045597B"/>
    <w:rsid w:val="00497FAD"/>
    <w:rsid w:val="004B20FC"/>
    <w:rsid w:val="004C3077"/>
    <w:rsid w:val="004C57A6"/>
    <w:rsid w:val="004D7320"/>
    <w:rsid w:val="004F7535"/>
    <w:rsid w:val="00503FD2"/>
    <w:rsid w:val="00550816"/>
    <w:rsid w:val="005535CC"/>
    <w:rsid w:val="00575C93"/>
    <w:rsid w:val="005816DA"/>
    <w:rsid w:val="0059029C"/>
    <w:rsid w:val="005C17D8"/>
    <w:rsid w:val="005E7CE2"/>
    <w:rsid w:val="00610EC3"/>
    <w:rsid w:val="006233A6"/>
    <w:rsid w:val="006C5482"/>
    <w:rsid w:val="00710EEF"/>
    <w:rsid w:val="00760D23"/>
    <w:rsid w:val="007735A5"/>
    <w:rsid w:val="007A4827"/>
    <w:rsid w:val="007C5594"/>
    <w:rsid w:val="007D73D8"/>
    <w:rsid w:val="007E0B3D"/>
    <w:rsid w:val="007F1972"/>
    <w:rsid w:val="007F76DE"/>
    <w:rsid w:val="00812BDC"/>
    <w:rsid w:val="00837E02"/>
    <w:rsid w:val="00862728"/>
    <w:rsid w:val="008E0BED"/>
    <w:rsid w:val="00961FF8"/>
    <w:rsid w:val="00983FE8"/>
    <w:rsid w:val="00985A23"/>
    <w:rsid w:val="009A51B9"/>
    <w:rsid w:val="009B61D6"/>
    <w:rsid w:val="00A41C96"/>
    <w:rsid w:val="00A44248"/>
    <w:rsid w:val="00A7531A"/>
    <w:rsid w:val="00A93B0D"/>
    <w:rsid w:val="00BA10E3"/>
    <w:rsid w:val="00BD5F71"/>
    <w:rsid w:val="00C52F27"/>
    <w:rsid w:val="00C86173"/>
    <w:rsid w:val="00CB01E1"/>
    <w:rsid w:val="00CF5F1F"/>
    <w:rsid w:val="00D13984"/>
    <w:rsid w:val="00D266D4"/>
    <w:rsid w:val="00DC09E3"/>
    <w:rsid w:val="00DD7503"/>
    <w:rsid w:val="00DE61CF"/>
    <w:rsid w:val="00E02148"/>
    <w:rsid w:val="00E03296"/>
    <w:rsid w:val="00E3265C"/>
    <w:rsid w:val="00E34960"/>
    <w:rsid w:val="00E664BC"/>
    <w:rsid w:val="00E7094C"/>
    <w:rsid w:val="00E834C7"/>
    <w:rsid w:val="00E939C9"/>
    <w:rsid w:val="00EC7556"/>
    <w:rsid w:val="00F104D3"/>
    <w:rsid w:val="00F806C6"/>
    <w:rsid w:val="00F9091C"/>
    <w:rsid w:val="00F9188B"/>
    <w:rsid w:val="00FB3972"/>
    <w:rsid w:val="00FC743B"/>
    <w:rsid w:val="00FC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B40886"/>
  <w15:chartTrackingRefBased/>
  <w15:docId w15:val="{4E53DBCE-952B-4D3D-87C1-C6B7947B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sz w:val="24"/>
      <w:szCs w:val="24"/>
      <w:lang w:bidi="ru-RU"/>
    </w:rPr>
  </w:style>
  <w:style w:type="paragraph" w:styleId="2">
    <w:name w:val="heading 2"/>
    <w:basedOn w:val="a"/>
    <w:next w:val="a"/>
    <w:link w:val="20"/>
    <w:uiPriority w:val="9"/>
    <w:semiHidden/>
    <w:unhideWhenUsed/>
    <w:qFormat/>
    <w:rsid w:val="00610E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9"/>
    <w:semiHidden/>
    <w:unhideWhenUsed/>
    <w:qFormat/>
    <w:rsid w:val="00610EC3"/>
    <w:pPr>
      <w:keepNext w:val="0"/>
      <w:keepLines w:val="0"/>
      <w:suppressAutoHyphens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RTFNum31">
    <w:name w:val="RTF_Num 3 1"/>
    <w:rPr>
      <w:rFonts w:ascii="Symbol" w:eastAsia="Symbol" w:hAnsi="Symbol" w:cs="Symbol"/>
      <w:sz w:val="20"/>
      <w:szCs w:val="20"/>
    </w:rPr>
  </w:style>
  <w:style w:type="character" w:customStyle="1" w:styleId="RTFNum32">
    <w:name w:val="RTF_Num 3 2"/>
    <w:rPr>
      <w:rFonts w:ascii="Courier New" w:eastAsia="Courier New" w:hAnsi="Courier New" w:cs="Courier New"/>
      <w:sz w:val="20"/>
      <w:szCs w:val="20"/>
    </w:rPr>
  </w:style>
  <w:style w:type="character" w:customStyle="1" w:styleId="RTFNum33">
    <w:name w:val="RTF_Num 3 3"/>
    <w:rPr>
      <w:rFonts w:ascii="Wingdings" w:eastAsia="Wingdings" w:hAnsi="Wingdings" w:cs="Wingdings"/>
      <w:sz w:val="20"/>
      <w:szCs w:val="20"/>
    </w:rPr>
  </w:style>
  <w:style w:type="character" w:customStyle="1" w:styleId="RTFNum34">
    <w:name w:val="RTF_Num 3 4"/>
    <w:rPr>
      <w:rFonts w:ascii="Wingdings" w:eastAsia="Wingdings" w:hAnsi="Wingdings" w:cs="Wingdings"/>
      <w:sz w:val="20"/>
      <w:szCs w:val="20"/>
    </w:rPr>
  </w:style>
  <w:style w:type="character" w:customStyle="1" w:styleId="RTFNum35">
    <w:name w:val="RTF_Num 3 5"/>
    <w:rPr>
      <w:rFonts w:ascii="Wingdings" w:eastAsia="Wingdings" w:hAnsi="Wingdings" w:cs="Wingdings"/>
      <w:sz w:val="20"/>
      <w:szCs w:val="20"/>
    </w:rPr>
  </w:style>
  <w:style w:type="character" w:customStyle="1" w:styleId="RTFNum36">
    <w:name w:val="RTF_Num 3 6"/>
    <w:rPr>
      <w:rFonts w:ascii="Wingdings" w:eastAsia="Wingdings" w:hAnsi="Wingdings" w:cs="Wingdings"/>
      <w:sz w:val="20"/>
      <w:szCs w:val="20"/>
    </w:rPr>
  </w:style>
  <w:style w:type="character" w:customStyle="1" w:styleId="RTFNum37">
    <w:name w:val="RTF_Num 3 7"/>
    <w:rPr>
      <w:rFonts w:ascii="Wingdings" w:eastAsia="Wingdings" w:hAnsi="Wingdings" w:cs="Wingdings"/>
      <w:sz w:val="20"/>
      <w:szCs w:val="20"/>
    </w:rPr>
  </w:style>
  <w:style w:type="character" w:customStyle="1" w:styleId="RTFNum38">
    <w:name w:val="RTF_Num 3 8"/>
    <w:rPr>
      <w:rFonts w:ascii="Wingdings" w:eastAsia="Wingdings" w:hAnsi="Wingdings" w:cs="Wingdings"/>
      <w:sz w:val="20"/>
      <w:szCs w:val="20"/>
    </w:rPr>
  </w:style>
  <w:style w:type="character" w:customStyle="1" w:styleId="RTFNum39">
    <w:name w:val="RTF_Num 3 9"/>
    <w:rPr>
      <w:rFonts w:ascii="Wingdings" w:eastAsia="Wingdings" w:hAnsi="Wingdings" w:cs="Wingdings"/>
      <w:sz w:val="20"/>
      <w:szCs w:val="20"/>
    </w:rPr>
  </w:style>
  <w:style w:type="character" w:customStyle="1" w:styleId="1">
    <w:name w:val="Основной шрифт абзаца1"/>
  </w:style>
  <w:style w:type="character" w:customStyle="1" w:styleId="10">
    <w:name w:val="Номер страницы1"/>
    <w:basedOn w:val="1"/>
  </w:style>
  <w:style w:type="character" w:customStyle="1" w:styleId="a3">
    <w:name w:val="Ãèïåðòåêñòîâàÿ ññûëêà"/>
    <w:rPr>
      <w:color w:val="auto"/>
    </w:rPr>
  </w:style>
  <w:style w:type="character" w:styleId="a4">
    <w:name w:val="Hyperlink"/>
    <w:rPr>
      <w:color w:val="0000FF"/>
      <w:u w:val="single"/>
    </w:rPr>
  </w:style>
  <w:style w:type="character" w:customStyle="1" w:styleId="21">
    <w:name w:val="Çíàê Çíàê2"/>
    <w:rPr>
      <w:sz w:val="24"/>
      <w:szCs w:val="24"/>
    </w:rPr>
  </w:style>
  <w:style w:type="character" w:customStyle="1" w:styleId="apple-converted-space">
    <w:name w:val="apple-converted-space"/>
    <w:basedOn w:val="1"/>
  </w:style>
  <w:style w:type="character" w:styleId="a5">
    <w:name w:val="Strong"/>
    <w:qFormat/>
    <w:rPr>
      <w:b/>
      <w:bCs/>
    </w:rPr>
  </w:style>
  <w:style w:type="character" w:customStyle="1" w:styleId="a6">
    <w:name w:val="Ïðîäîëæåíèå ññûëêè"/>
    <w:rPr>
      <w:b w:val="0"/>
      <w:bCs w:val="0"/>
      <w:color w:val="auto"/>
    </w:rPr>
  </w:style>
  <w:style w:type="character" w:customStyle="1" w:styleId="31">
    <w:name w:val="Çíàê Çíàê3"/>
    <w:rPr>
      <w:sz w:val="24"/>
      <w:szCs w:val="24"/>
    </w:rPr>
  </w:style>
  <w:style w:type="character" w:customStyle="1" w:styleId="4">
    <w:name w:val="Знак Знак4"/>
    <w:rPr>
      <w:rFonts w:ascii="Calibri Light" w:eastAsia="Times New Roman" w:hAnsi="Calibri Light" w:cs="Calibri Light"/>
      <w:b/>
      <w:bCs/>
      <w:kern w:val="1"/>
      <w:sz w:val="32"/>
      <w:szCs w:val="32"/>
    </w:rPr>
  </w:style>
  <w:style w:type="character" w:customStyle="1" w:styleId="12">
    <w:name w:val="Знак примечания1"/>
    <w:rPr>
      <w:sz w:val="16"/>
      <w:szCs w:val="16"/>
    </w:rPr>
  </w:style>
  <w:style w:type="character" w:customStyle="1" w:styleId="13">
    <w:name w:val="Çíàê Çíàê1"/>
    <w:basedOn w:val="1"/>
  </w:style>
  <w:style w:type="character" w:customStyle="1" w:styleId="a7">
    <w:name w:val="Çíàê Çíàê"/>
    <w:rPr>
      <w:b/>
      <w:bCs/>
    </w:rPr>
  </w:style>
  <w:style w:type="paragraph" w:styleId="a8">
    <w:name w:val="Title"/>
    <w:basedOn w:val="a"/>
    <w:next w:val="a9"/>
    <w:pPr>
      <w:keepNext/>
      <w:spacing w:before="240" w:after="120"/>
    </w:pPr>
    <w:rPr>
      <w:rFonts w:ascii="Arial" w:eastAsia="Microsoft YaHei" w:hAnsi="Arial" w:cs="Mangal"/>
      <w:sz w:val="28"/>
      <w:szCs w:val="28"/>
    </w:rPr>
  </w:style>
  <w:style w:type="paragraph" w:styleId="a9">
    <w:name w:val="Body Text"/>
    <w:basedOn w:val="a"/>
    <w:pPr>
      <w:jc w:val="both"/>
    </w:pPr>
  </w:style>
  <w:style w:type="paragraph" w:styleId="aa">
    <w:name w:val="List"/>
    <w:basedOn w:val="a9"/>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11">
    <w:name w:val="Заголовок 11"/>
    <w:basedOn w:val="a"/>
    <w:next w:val="a"/>
    <w:pPr>
      <w:keepNext/>
      <w:numPr>
        <w:numId w:val="2"/>
      </w:numPr>
      <w:spacing w:before="240" w:after="60"/>
    </w:pPr>
    <w:rPr>
      <w:rFonts w:ascii="Calibri Light" w:eastAsia="Calibri Light" w:hAnsi="Calibri Light" w:cs="Calibri Light"/>
      <w:b/>
      <w:bCs/>
      <w:kern w:val="1"/>
      <w:sz w:val="32"/>
      <w:szCs w:val="32"/>
    </w:rPr>
  </w:style>
  <w:style w:type="paragraph" w:customStyle="1" w:styleId="310">
    <w:name w:val="Заголовок 31"/>
    <w:basedOn w:val="a"/>
    <w:next w:val="a"/>
    <w:pPr>
      <w:keepNext/>
      <w:tabs>
        <w:tab w:val="num" w:pos="0"/>
      </w:tabs>
      <w:ind w:left="432" w:hanging="432"/>
      <w:jc w:val="center"/>
    </w:pPr>
    <w:rPr>
      <w:sz w:val="28"/>
      <w:szCs w:val="28"/>
    </w:rPr>
  </w:style>
  <w:style w:type="paragraph" w:customStyle="1" w:styleId="16">
    <w:name w:val="Верхний колонтитул1"/>
    <w:basedOn w:val="a"/>
    <w:pPr>
      <w:tabs>
        <w:tab w:val="center" w:pos="4677"/>
        <w:tab w:val="right" w:pos="9355"/>
      </w:tabs>
    </w:pPr>
  </w:style>
  <w:style w:type="paragraph" w:customStyle="1" w:styleId="ab">
    <w:name w:val="Прижатый влево"/>
    <w:basedOn w:val="a"/>
    <w:next w:val="a"/>
    <w:uiPriority w:val="99"/>
    <w:pPr>
      <w:autoSpaceDE w:val="0"/>
    </w:pPr>
    <w:rPr>
      <w:rFonts w:ascii="Arial" w:eastAsia="Arial" w:hAnsi="Arial" w:cs="Arial"/>
    </w:rPr>
  </w:style>
  <w:style w:type="paragraph" w:customStyle="1" w:styleId="17">
    <w:name w:val="Текст выноски1"/>
    <w:basedOn w:val="a"/>
    <w:rPr>
      <w:rFonts w:ascii="Tahoma" w:eastAsia="Tahoma" w:hAnsi="Tahoma" w:cs="Tahoma"/>
      <w:sz w:val="16"/>
      <w:szCs w:val="16"/>
    </w:rPr>
  </w:style>
  <w:style w:type="paragraph" w:customStyle="1" w:styleId="18">
    <w:name w:val="Нижний колонтитул1"/>
    <w:basedOn w:val="a"/>
    <w:pPr>
      <w:tabs>
        <w:tab w:val="center" w:pos="4677"/>
        <w:tab w:val="right" w:pos="9355"/>
      </w:tabs>
    </w:pPr>
  </w:style>
  <w:style w:type="paragraph" w:customStyle="1" w:styleId="district-infop">
    <w:name w:val="district-info__p"/>
    <w:basedOn w:val="a"/>
    <w:pPr>
      <w:spacing w:before="100" w:after="100"/>
    </w:pPr>
  </w:style>
  <w:style w:type="paragraph" w:customStyle="1" w:styleId="ac">
    <w:name w:val="Комментарий"/>
    <w:basedOn w:val="a"/>
    <w:next w:val="a"/>
    <w:pPr>
      <w:autoSpaceDE w:val="0"/>
      <w:spacing w:before="75"/>
      <w:ind w:left="170"/>
      <w:jc w:val="both"/>
    </w:pPr>
    <w:rPr>
      <w:rFonts w:ascii="Arial" w:eastAsia="Arial" w:hAnsi="Arial" w:cs="Arial"/>
      <w:color w:val="353842"/>
      <w:shd w:val="clear" w:color="auto" w:fill="F0F0F0"/>
    </w:rPr>
  </w:style>
  <w:style w:type="paragraph" w:customStyle="1" w:styleId="ad">
    <w:name w:val="Информация об изменениях документа"/>
    <w:basedOn w:val="ac"/>
    <w:next w:val="a"/>
    <w:rPr>
      <w:i/>
      <w:iCs/>
    </w:rPr>
  </w:style>
  <w:style w:type="paragraph" w:customStyle="1" w:styleId="ae">
    <w:name w:val="Нормальный (таблица)"/>
    <w:basedOn w:val="a"/>
    <w:next w:val="a"/>
    <w:pPr>
      <w:autoSpaceDE w:val="0"/>
      <w:jc w:val="both"/>
    </w:pPr>
    <w:rPr>
      <w:rFonts w:ascii="Arial" w:eastAsia="Arial" w:hAnsi="Arial" w:cs="Arial"/>
    </w:rPr>
  </w:style>
  <w:style w:type="paragraph" w:customStyle="1" w:styleId="19">
    <w:name w:val="Текст примечания1"/>
    <w:basedOn w:val="a"/>
    <w:rPr>
      <w:sz w:val="20"/>
      <w:szCs w:val="20"/>
    </w:rPr>
  </w:style>
  <w:style w:type="paragraph" w:customStyle="1" w:styleId="1a">
    <w:name w:val="Тема примечания1"/>
    <w:basedOn w:val="19"/>
    <w:next w:val="19"/>
    <w:rPr>
      <w:b/>
      <w:bCs/>
    </w:rPr>
  </w:style>
  <w:style w:type="paragraph" w:customStyle="1" w:styleId="af">
    <w:name w:val="Таблицы (моноширинный)"/>
    <w:basedOn w:val="a"/>
    <w:next w:val="a"/>
    <w:pPr>
      <w:autoSpaceDE w:val="0"/>
    </w:pPr>
    <w:rPr>
      <w:rFonts w:ascii="Courier New" w:eastAsia="Courier New" w:hAnsi="Courier New" w:cs="Courier New"/>
    </w:rPr>
  </w:style>
  <w:style w:type="paragraph" w:styleId="af0">
    <w:name w:val="header"/>
    <w:basedOn w:val="a"/>
    <w:pPr>
      <w:suppressLineNumbers/>
      <w:tabs>
        <w:tab w:val="center" w:pos="4819"/>
        <w:tab w:val="right" w:pos="9638"/>
      </w:tabs>
    </w:p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footer"/>
    <w:basedOn w:val="a"/>
    <w:pPr>
      <w:suppressLineNumbers/>
      <w:tabs>
        <w:tab w:val="center" w:pos="4819"/>
        <w:tab w:val="right" w:pos="9638"/>
      </w:tabs>
    </w:pPr>
  </w:style>
  <w:style w:type="paragraph" w:customStyle="1" w:styleId="af4">
    <w:name w:val="Содержимое врезки"/>
    <w:basedOn w:val="a9"/>
  </w:style>
  <w:style w:type="paragraph" w:styleId="af5">
    <w:name w:val="No Spacing"/>
    <w:uiPriority w:val="1"/>
    <w:qFormat/>
    <w:rsid w:val="007735A5"/>
    <w:rPr>
      <w:rFonts w:ascii="Calibri" w:eastAsia="Calibri" w:hAnsi="Calibri"/>
      <w:sz w:val="22"/>
      <w:szCs w:val="22"/>
      <w:lang w:eastAsia="en-US"/>
    </w:rPr>
  </w:style>
  <w:style w:type="character" w:customStyle="1" w:styleId="30">
    <w:name w:val="Заголовок 3 Знак"/>
    <w:basedOn w:val="a0"/>
    <w:link w:val="3"/>
    <w:uiPriority w:val="99"/>
    <w:semiHidden/>
    <w:rsid w:val="00610EC3"/>
    <w:rPr>
      <w:rFonts w:ascii="Times New Roman CYR" w:hAnsi="Times New Roman CYR" w:cs="Times New Roman CYR"/>
      <w:b/>
      <w:bCs/>
      <w:color w:val="26282F"/>
      <w:sz w:val="24"/>
      <w:szCs w:val="24"/>
    </w:rPr>
  </w:style>
  <w:style w:type="character" w:customStyle="1" w:styleId="af6">
    <w:name w:val="Гипертекстовая ссылка"/>
    <w:uiPriority w:val="99"/>
    <w:rsid w:val="00610EC3"/>
    <w:rPr>
      <w:b w:val="0"/>
      <w:bCs w:val="0"/>
      <w:color w:val="106BBE"/>
    </w:rPr>
  </w:style>
  <w:style w:type="character" w:customStyle="1" w:styleId="20">
    <w:name w:val="Заголовок 2 Знак"/>
    <w:basedOn w:val="a0"/>
    <w:link w:val="2"/>
    <w:uiPriority w:val="9"/>
    <w:semiHidden/>
    <w:rsid w:val="00610EC3"/>
    <w:rPr>
      <w:rFonts w:asciiTheme="majorHAnsi" w:eastAsiaTheme="majorEastAsia" w:hAnsiTheme="majorHAnsi" w:cstheme="majorBidi"/>
      <w:color w:val="2F5496" w:themeColor="accent1" w:themeShade="BF"/>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3304">
      <w:bodyDiv w:val="1"/>
      <w:marLeft w:val="0"/>
      <w:marRight w:val="0"/>
      <w:marTop w:val="0"/>
      <w:marBottom w:val="0"/>
      <w:divBdr>
        <w:top w:val="none" w:sz="0" w:space="0" w:color="auto"/>
        <w:left w:val="none" w:sz="0" w:space="0" w:color="auto"/>
        <w:bottom w:val="none" w:sz="0" w:space="0" w:color="auto"/>
        <w:right w:val="none" w:sz="0" w:space="0" w:color="auto"/>
      </w:divBdr>
      <w:divsChild>
        <w:div w:id="2136099184">
          <w:marLeft w:val="0"/>
          <w:marRight w:val="0"/>
          <w:marTop w:val="0"/>
          <w:marBottom w:val="0"/>
          <w:divBdr>
            <w:top w:val="none" w:sz="0" w:space="0" w:color="auto"/>
            <w:left w:val="none" w:sz="0" w:space="0" w:color="auto"/>
            <w:bottom w:val="none" w:sz="0" w:space="0" w:color="auto"/>
            <w:right w:val="none" w:sz="0" w:space="0" w:color="auto"/>
          </w:divBdr>
          <w:divsChild>
            <w:div w:id="1228371943">
              <w:marLeft w:val="0"/>
              <w:marRight w:val="0"/>
              <w:marTop w:val="0"/>
              <w:marBottom w:val="0"/>
              <w:divBdr>
                <w:top w:val="none" w:sz="0" w:space="0" w:color="auto"/>
                <w:left w:val="none" w:sz="0" w:space="0" w:color="auto"/>
                <w:bottom w:val="none" w:sz="0" w:space="0" w:color="auto"/>
                <w:right w:val="none" w:sz="0" w:space="0" w:color="auto"/>
              </w:divBdr>
              <w:divsChild>
                <w:div w:id="1542010652">
                  <w:marLeft w:val="0"/>
                  <w:marRight w:val="0"/>
                  <w:marTop w:val="0"/>
                  <w:marBottom w:val="0"/>
                  <w:divBdr>
                    <w:top w:val="none" w:sz="0" w:space="0" w:color="auto"/>
                    <w:left w:val="none" w:sz="0" w:space="0" w:color="auto"/>
                    <w:bottom w:val="none" w:sz="0" w:space="0" w:color="auto"/>
                    <w:right w:val="none" w:sz="0" w:space="0" w:color="auto"/>
                  </w:divBdr>
                  <w:divsChild>
                    <w:div w:id="923223721">
                      <w:marLeft w:val="0"/>
                      <w:marRight w:val="0"/>
                      <w:marTop w:val="0"/>
                      <w:marBottom w:val="0"/>
                      <w:divBdr>
                        <w:top w:val="none" w:sz="0" w:space="0" w:color="auto"/>
                        <w:left w:val="none" w:sz="0" w:space="0" w:color="auto"/>
                        <w:bottom w:val="none" w:sz="0" w:space="0" w:color="auto"/>
                        <w:right w:val="none" w:sz="0" w:space="0" w:color="auto"/>
                      </w:divBdr>
                      <w:divsChild>
                        <w:div w:id="1767115411">
                          <w:marLeft w:val="0"/>
                          <w:marRight w:val="0"/>
                          <w:marTop w:val="0"/>
                          <w:marBottom w:val="0"/>
                          <w:divBdr>
                            <w:top w:val="none" w:sz="0" w:space="0" w:color="auto"/>
                            <w:left w:val="none" w:sz="0" w:space="0" w:color="auto"/>
                            <w:bottom w:val="none" w:sz="0" w:space="0" w:color="auto"/>
                            <w:right w:val="none" w:sz="0" w:space="0" w:color="auto"/>
                          </w:divBdr>
                          <w:divsChild>
                            <w:div w:id="1994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764">
      <w:bodyDiv w:val="1"/>
      <w:marLeft w:val="0"/>
      <w:marRight w:val="0"/>
      <w:marTop w:val="0"/>
      <w:marBottom w:val="0"/>
      <w:divBdr>
        <w:top w:val="none" w:sz="0" w:space="0" w:color="auto"/>
        <w:left w:val="none" w:sz="0" w:space="0" w:color="auto"/>
        <w:bottom w:val="none" w:sz="0" w:space="0" w:color="auto"/>
        <w:right w:val="none" w:sz="0" w:space="0" w:color="auto"/>
      </w:divBdr>
    </w:div>
    <w:div w:id="823203725">
      <w:bodyDiv w:val="1"/>
      <w:marLeft w:val="0"/>
      <w:marRight w:val="0"/>
      <w:marTop w:val="0"/>
      <w:marBottom w:val="0"/>
      <w:divBdr>
        <w:top w:val="none" w:sz="0" w:space="0" w:color="auto"/>
        <w:left w:val="none" w:sz="0" w:space="0" w:color="auto"/>
        <w:bottom w:val="none" w:sz="0" w:space="0" w:color="auto"/>
        <w:right w:val="none" w:sz="0" w:space="0" w:color="auto"/>
      </w:divBdr>
      <w:divsChild>
        <w:div w:id="1430857967">
          <w:marLeft w:val="0"/>
          <w:marRight w:val="0"/>
          <w:marTop w:val="0"/>
          <w:marBottom w:val="0"/>
          <w:divBdr>
            <w:top w:val="none" w:sz="0" w:space="0" w:color="auto"/>
            <w:left w:val="none" w:sz="0" w:space="0" w:color="auto"/>
            <w:bottom w:val="none" w:sz="0" w:space="0" w:color="auto"/>
            <w:right w:val="none" w:sz="0" w:space="0" w:color="auto"/>
          </w:divBdr>
          <w:divsChild>
            <w:div w:id="2134670313">
              <w:marLeft w:val="0"/>
              <w:marRight w:val="0"/>
              <w:marTop w:val="0"/>
              <w:marBottom w:val="0"/>
              <w:divBdr>
                <w:top w:val="none" w:sz="0" w:space="0" w:color="auto"/>
                <w:left w:val="none" w:sz="0" w:space="0" w:color="auto"/>
                <w:bottom w:val="none" w:sz="0" w:space="0" w:color="auto"/>
                <w:right w:val="none" w:sz="0" w:space="0" w:color="auto"/>
              </w:divBdr>
              <w:divsChild>
                <w:div w:id="1211184308">
                  <w:marLeft w:val="0"/>
                  <w:marRight w:val="0"/>
                  <w:marTop w:val="0"/>
                  <w:marBottom w:val="0"/>
                  <w:divBdr>
                    <w:top w:val="none" w:sz="0" w:space="0" w:color="auto"/>
                    <w:left w:val="none" w:sz="0" w:space="0" w:color="auto"/>
                    <w:bottom w:val="none" w:sz="0" w:space="0" w:color="auto"/>
                    <w:right w:val="none" w:sz="0" w:space="0" w:color="auto"/>
                  </w:divBdr>
                  <w:divsChild>
                    <w:div w:id="186337352">
                      <w:marLeft w:val="0"/>
                      <w:marRight w:val="0"/>
                      <w:marTop w:val="0"/>
                      <w:marBottom w:val="0"/>
                      <w:divBdr>
                        <w:top w:val="none" w:sz="0" w:space="0" w:color="auto"/>
                        <w:left w:val="none" w:sz="0" w:space="0" w:color="auto"/>
                        <w:bottom w:val="none" w:sz="0" w:space="0" w:color="auto"/>
                        <w:right w:val="none" w:sz="0" w:space="0" w:color="auto"/>
                      </w:divBdr>
                    </w:div>
                    <w:div w:id="788548121">
                      <w:marLeft w:val="0"/>
                      <w:marRight w:val="0"/>
                      <w:marTop w:val="0"/>
                      <w:marBottom w:val="0"/>
                      <w:divBdr>
                        <w:top w:val="none" w:sz="0" w:space="0" w:color="auto"/>
                        <w:left w:val="none" w:sz="0" w:space="0" w:color="auto"/>
                        <w:bottom w:val="none" w:sz="0" w:space="0" w:color="auto"/>
                        <w:right w:val="none" w:sz="0" w:space="0" w:color="auto"/>
                      </w:divBdr>
                      <w:divsChild>
                        <w:div w:id="667370438">
                          <w:marLeft w:val="0"/>
                          <w:marRight w:val="0"/>
                          <w:marTop w:val="0"/>
                          <w:marBottom w:val="0"/>
                          <w:divBdr>
                            <w:top w:val="none" w:sz="0" w:space="0" w:color="auto"/>
                            <w:left w:val="none" w:sz="0" w:space="0" w:color="auto"/>
                            <w:bottom w:val="none" w:sz="0" w:space="0" w:color="auto"/>
                            <w:right w:val="none" w:sz="0" w:space="0" w:color="auto"/>
                          </w:divBdr>
                          <w:divsChild>
                            <w:div w:id="5230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84860">
      <w:bodyDiv w:val="1"/>
      <w:marLeft w:val="0"/>
      <w:marRight w:val="0"/>
      <w:marTop w:val="0"/>
      <w:marBottom w:val="0"/>
      <w:divBdr>
        <w:top w:val="none" w:sz="0" w:space="0" w:color="auto"/>
        <w:left w:val="none" w:sz="0" w:space="0" w:color="auto"/>
        <w:bottom w:val="none" w:sz="0" w:space="0" w:color="auto"/>
        <w:right w:val="none" w:sz="0" w:space="0" w:color="auto"/>
      </w:divBdr>
    </w:div>
    <w:div w:id="928655067">
      <w:bodyDiv w:val="1"/>
      <w:marLeft w:val="0"/>
      <w:marRight w:val="0"/>
      <w:marTop w:val="0"/>
      <w:marBottom w:val="0"/>
      <w:divBdr>
        <w:top w:val="none" w:sz="0" w:space="0" w:color="auto"/>
        <w:left w:val="none" w:sz="0" w:space="0" w:color="auto"/>
        <w:bottom w:val="none" w:sz="0" w:space="0" w:color="auto"/>
        <w:right w:val="none" w:sz="0" w:space="0" w:color="auto"/>
      </w:divBdr>
    </w:div>
    <w:div w:id="963273360">
      <w:bodyDiv w:val="1"/>
      <w:marLeft w:val="0"/>
      <w:marRight w:val="0"/>
      <w:marTop w:val="0"/>
      <w:marBottom w:val="0"/>
      <w:divBdr>
        <w:top w:val="none" w:sz="0" w:space="0" w:color="auto"/>
        <w:left w:val="none" w:sz="0" w:space="0" w:color="auto"/>
        <w:bottom w:val="none" w:sz="0" w:space="0" w:color="auto"/>
        <w:right w:val="none" w:sz="0" w:space="0" w:color="auto"/>
      </w:divBdr>
    </w:div>
    <w:div w:id="1105078884">
      <w:bodyDiv w:val="1"/>
      <w:marLeft w:val="0"/>
      <w:marRight w:val="0"/>
      <w:marTop w:val="0"/>
      <w:marBottom w:val="0"/>
      <w:divBdr>
        <w:top w:val="none" w:sz="0" w:space="0" w:color="auto"/>
        <w:left w:val="none" w:sz="0" w:space="0" w:color="auto"/>
        <w:bottom w:val="none" w:sz="0" w:space="0" w:color="auto"/>
        <w:right w:val="none" w:sz="0" w:space="0" w:color="auto"/>
      </w:divBdr>
    </w:div>
    <w:div w:id="137048949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16">
          <w:marLeft w:val="0"/>
          <w:marRight w:val="0"/>
          <w:marTop w:val="0"/>
          <w:marBottom w:val="0"/>
          <w:divBdr>
            <w:top w:val="none" w:sz="0" w:space="0" w:color="auto"/>
            <w:left w:val="none" w:sz="0" w:space="0" w:color="auto"/>
            <w:bottom w:val="none" w:sz="0" w:space="0" w:color="auto"/>
            <w:right w:val="none" w:sz="0" w:space="0" w:color="auto"/>
          </w:divBdr>
          <w:divsChild>
            <w:div w:id="1363895745">
              <w:marLeft w:val="0"/>
              <w:marRight w:val="0"/>
              <w:marTop w:val="0"/>
              <w:marBottom w:val="0"/>
              <w:divBdr>
                <w:top w:val="none" w:sz="0" w:space="0" w:color="auto"/>
                <w:left w:val="none" w:sz="0" w:space="0" w:color="auto"/>
                <w:bottom w:val="none" w:sz="0" w:space="0" w:color="auto"/>
                <w:right w:val="none" w:sz="0" w:space="0" w:color="auto"/>
              </w:divBdr>
              <w:divsChild>
                <w:div w:id="817844792">
                  <w:marLeft w:val="0"/>
                  <w:marRight w:val="0"/>
                  <w:marTop w:val="0"/>
                  <w:marBottom w:val="0"/>
                  <w:divBdr>
                    <w:top w:val="none" w:sz="0" w:space="0" w:color="auto"/>
                    <w:left w:val="none" w:sz="0" w:space="0" w:color="auto"/>
                    <w:bottom w:val="none" w:sz="0" w:space="0" w:color="auto"/>
                    <w:right w:val="none" w:sz="0" w:space="0" w:color="auto"/>
                  </w:divBdr>
                  <w:divsChild>
                    <w:div w:id="269581777">
                      <w:marLeft w:val="0"/>
                      <w:marRight w:val="0"/>
                      <w:marTop w:val="0"/>
                      <w:marBottom w:val="0"/>
                      <w:divBdr>
                        <w:top w:val="none" w:sz="0" w:space="0" w:color="auto"/>
                        <w:left w:val="none" w:sz="0" w:space="0" w:color="auto"/>
                        <w:bottom w:val="none" w:sz="0" w:space="0" w:color="auto"/>
                        <w:right w:val="none" w:sz="0" w:space="0" w:color="auto"/>
                      </w:divBdr>
                    </w:div>
                    <w:div w:id="341783417">
                      <w:marLeft w:val="0"/>
                      <w:marRight w:val="0"/>
                      <w:marTop w:val="0"/>
                      <w:marBottom w:val="0"/>
                      <w:divBdr>
                        <w:top w:val="none" w:sz="0" w:space="0" w:color="auto"/>
                        <w:left w:val="none" w:sz="0" w:space="0" w:color="auto"/>
                        <w:bottom w:val="none" w:sz="0" w:space="0" w:color="auto"/>
                        <w:right w:val="none" w:sz="0" w:space="0" w:color="auto"/>
                      </w:divBdr>
                      <w:divsChild>
                        <w:div w:id="1561599722">
                          <w:marLeft w:val="0"/>
                          <w:marRight w:val="0"/>
                          <w:marTop w:val="0"/>
                          <w:marBottom w:val="0"/>
                          <w:divBdr>
                            <w:top w:val="none" w:sz="0" w:space="0" w:color="auto"/>
                            <w:left w:val="none" w:sz="0" w:space="0" w:color="auto"/>
                            <w:bottom w:val="none" w:sz="0" w:space="0" w:color="auto"/>
                            <w:right w:val="none" w:sz="0" w:space="0" w:color="auto"/>
                          </w:divBdr>
                          <w:divsChild>
                            <w:div w:id="1977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87349695">
      <w:bodyDiv w:val="1"/>
      <w:marLeft w:val="0"/>
      <w:marRight w:val="0"/>
      <w:marTop w:val="0"/>
      <w:marBottom w:val="0"/>
      <w:divBdr>
        <w:top w:val="none" w:sz="0" w:space="0" w:color="auto"/>
        <w:left w:val="none" w:sz="0" w:space="0" w:color="auto"/>
        <w:bottom w:val="none" w:sz="0" w:space="0" w:color="auto"/>
        <w:right w:val="none" w:sz="0" w:space="0" w:color="auto"/>
      </w:divBdr>
      <w:divsChild>
        <w:div w:id="1080524048">
          <w:marLeft w:val="0"/>
          <w:marRight w:val="0"/>
          <w:marTop w:val="0"/>
          <w:marBottom w:val="0"/>
          <w:divBdr>
            <w:top w:val="none" w:sz="0" w:space="0" w:color="auto"/>
            <w:left w:val="none" w:sz="0" w:space="0" w:color="auto"/>
            <w:bottom w:val="none" w:sz="0" w:space="0" w:color="auto"/>
            <w:right w:val="none" w:sz="0" w:space="0" w:color="auto"/>
          </w:divBdr>
          <w:divsChild>
            <w:div w:id="134763724">
              <w:marLeft w:val="0"/>
              <w:marRight w:val="0"/>
              <w:marTop w:val="0"/>
              <w:marBottom w:val="0"/>
              <w:divBdr>
                <w:top w:val="none" w:sz="0" w:space="0" w:color="auto"/>
                <w:left w:val="none" w:sz="0" w:space="0" w:color="auto"/>
                <w:bottom w:val="none" w:sz="0" w:space="0" w:color="auto"/>
                <w:right w:val="none" w:sz="0" w:space="0" w:color="auto"/>
              </w:divBdr>
              <w:divsChild>
                <w:div w:id="2068070284">
                  <w:marLeft w:val="0"/>
                  <w:marRight w:val="0"/>
                  <w:marTop w:val="0"/>
                  <w:marBottom w:val="0"/>
                  <w:divBdr>
                    <w:top w:val="none" w:sz="0" w:space="0" w:color="auto"/>
                    <w:left w:val="none" w:sz="0" w:space="0" w:color="auto"/>
                    <w:bottom w:val="none" w:sz="0" w:space="0" w:color="auto"/>
                    <w:right w:val="none" w:sz="0" w:space="0" w:color="auto"/>
                  </w:divBdr>
                  <w:divsChild>
                    <w:div w:id="131216467">
                      <w:marLeft w:val="0"/>
                      <w:marRight w:val="0"/>
                      <w:marTop w:val="0"/>
                      <w:marBottom w:val="0"/>
                      <w:divBdr>
                        <w:top w:val="single" w:sz="6" w:space="0" w:color="FFFFFF"/>
                        <w:left w:val="single" w:sz="6" w:space="15" w:color="FFFFFF"/>
                        <w:bottom w:val="single" w:sz="6" w:space="0" w:color="C7CBCB"/>
                        <w:right w:val="single" w:sz="6" w:space="15" w:color="C7CBCB"/>
                      </w:divBdr>
                      <w:divsChild>
                        <w:div w:id="347752717">
                          <w:marLeft w:val="0"/>
                          <w:marRight w:val="0"/>
                          <w:marTop w:val="0"/>
                          <w:marBottom w:val="0"/>
                          <w:divBdr>
                            <w:top w:val="none" w:sz="0" w:space="0" w:color="auto"/>
                            <w:left w:val="none" w:sz="0" w:space="0" w:color="auto"/>
                            <w:bottom w:val="none" w:sz="0" w:space="0" w:color="auto"/>
                            <w:right w:val="none" w:sz="0" w:space="0" w:color="auto"/>
                          </w:divBdr>
                          <w:divsChild>
                            <w:div w:id="10922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5356">
                      <w:marLeft w:val="0"/>
                      <w:marRight w:val="0"/>
                      <w:marTop w:val="0"/>
                      <w:marBottom w:val="0"/>
                      <w:divBdr>
                        <w:top w:val="single" w:sz="6" w:space="0" w:color="FFFFFF"/>
                        <w:left w:val="single" w:sz="6" w:space="15" w:color="FFFFFF"/>
                        <w:bottom w:val="single" w:sz="6" w:space="0" w:color="FFC9C9"/>
                        <w:right w:val="single" w:sz="6" w:space="15" w:color="FFC9C9"/>
                      </w:divBdr>
                      <w:divsChild>
                        <w:div w:id="1202671066">
                          <w:marLeft w:val="0"/>
                          <w:marRight w:val="0"/>
                          <w:marTop w:val="0"/>
                          <w:marBottom w:val="0"/>
                          <w:divBdr>
                            <w:top w:val="none" w:sz="0" w:space="0" w:color="auto"/>
                            <w:left w:val="none" w:sz="0" w:space="0" w:color="auto"/>
                            <w:bottom w:val="none" w:sz="0" w:space="0" w:color="auto"/>
                            <w:right w:val="none" w:sz="0" w:space="0" w:color="auto"/>
                          </w:divBdr>
                          <w:divsChild>
                            <w:div w:id="6256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8997">
          <w:marLeft w:val="0"/>
          <w:marRight w:val="0"/>
          <w:marTop w:val="0"/>
          <w:marBottom w:val="0"/>
          <w:divBdr>
            <w:top w:val="none" w:sz="0" w:space="0" w:color="auto"/>
            <w:left w:val="none" w:sz="0" w:space="0" w:color="auto"/>
            <w:bottom w:val="none" w:sz="0" w:space="0" w:color="auto"/>
            <w:right w:val="none" w:sz="0" w:space="0" w:color="auto"/>
          </w:divBdr>
        </w:div>
      </w:divsChild>
    </w:div>
    <w:div w:id="1647515595">
      <w:bodyDiv w:val="1"/>
      <w:marLeft w:val="0"/>
      <w:marRight w:val="0"/>
      <w:marTop w:val="0"/>
      <w:marBottom w:val="0"/>
      <w:divBdr>
        <w:top w:val="none" w:sz="0" w:space="0" w:color="auto"/>
        <w:left w:val="none" w:sz="0" w:space="0" w:color="auto"/>
        <w:bottom w:val="none" w:sz="0" w:space="0" w:color="auto"/>
        <w:right w:val="none" w:sz="0" w:space="0" w:color="auto"/>
      </w:divBdr>
    </w:div>
    <w:div w:id="1684357122">
      <w:bodyDiv w:val="1"/>
      <w:marLeft w:val="0"/>
      <w:marRight w:val="0"/>
      <w:marTop w:val="0"/>
      <w:marBottom w:val="0"/>
      <w:divBdr>
        <w:top w:val="none" w:sz="0" w:space="0" w:color="auto"/>
        <w:left w:val="none" w:sz="0" w:space="0" w:color="auto"/>
        <w:bottom w:val="none" w:sz="0" w:space="0" w:color="auto"/>
        <w:right w:val="none" w:sz="0" w:space="0" w:color="auto"/>
      </w:divBdr>
    </w:div>
    <w:div w:id="1743672312">
      <w:bodyDiv w:val="1"/>
      <w:marLeft w:val="0"/>
      <w:marRight w:val="0"/>
      <w:marTop w:val="0"/>
      <w:marBottom w:val="0"/>
      <w:divBdr>
        <w:top w:val="none" w:sz="0" w:space="0" w:color="auto"/>
        <w:left w:val="none" w:sz="0" w:space="0" w:color="auto"/>
        <w:bottom w:val="none" w:sz="0" w:space="0" w:color="auto"/>
        <w:right w:val="none" w:sz="0" w:space="0" w:color="auto"/>
      </w:divBdr>
    </w:div>
    <w:div w:id="20070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unicipal.garant.ru/document?id=12038291&amp;sub=5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ÏÐÎÅÊÒ</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ÏÐÎÅÊÒ</dc:title>
  <dc:subject/>
  <dc:creator>Ðîìàí÷óê</dc:creator>
  <cp:keywords/>
  <cp:lastModifiedBy>Svetlana</cp:lastModifiedBy>
  <cp:revision>24</cp:revision>
  <cp:lastPrinted>2021-03-01T06:42:00Z</cp:lastPrinted>
  <dcterms:created xsi:type="dcterms:W3CDTF">2021-02-26T12:41:00Z</dcterms:created>
  <dcterms:modified xsi:type="dcterms:W3CDTF">2021-03-01T06:56:00Z</dcterms:modified>
</cp:coreProperties>
</file>